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0048" w:rsidRDefault="00E80048" w:rsidP="00E80048">
      <w:pPr>
        <w:rPr>
          <w:lang w:val="el-GR"/>
        </w:rPr>
      </w:pPr>
    </w:p>
    <w:p w:rsidR="00E80048" w:rsidRPr="00C34C95" w:rsidRDefault="00E80048" w:rsidP="00E80048">
      <w:pPr>
        <w:rPr>
          <w:lang w:val="el-GR"/>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
        <w:gridCol w:w="1964"/>
        <w:gridCol w:w="1843"/>
        <w:gridCol w:w="1346"/>
        <w:gridCol w:w="1347"/>
        <w:gridCol w:w="2835"/>
      </w:tblGrid>
      <w:tr w:rsidR="00E80048" w:rsidRPr="00C34C95" w:rsidTr="00DA7DC7">
        <w:tc>
          <w:tcPr>
            <w:tcW w:w="9889" w:type="dxa"/>
            <w:gridSpan w:val="6"/>
            <w:shd w:val="clear" w:color="auto" w:fill="auto"/>
          </w:tcPr>
          <w:p w:rsidR="00E80048" w:rsidRPr="00C34C95" w:rsidRDefault="00E80048" w:rsidP="00DA7DC7">
            <w:pPr>
              <w:jc w:val="center"/>
              <w:rPr>
                <w:b/>
                <w:lang w:val="el-GR"/>
              </w:rPr>
            </w:pPr>
            <w:r w:rsidRPr="00C34C95">
              <w:rPr>
                <w:b/>
                <w:lang w:val="el-GR"/>
              </w:rPr>
              <w:t>ΑΝΑΛΥΣΗ ΟΙΚΟΝΟΜΙΚΗΣ ΠΡΟΣΦΟΡΑΣ</w:t>
            </w:r>
          </w:p>
        </w:tc>
      </w:tr>
      <w:tr w:rsidR="00E80048" w:rsidRPr="00C34C95" w:rsidTr="00DA7DC7">
        <w:tc>
          <w:tcPr>
            <w:tcW w:w="9889" w:type="dxa"/>
            <w:gridSpan w:val="6"/>
            <w:shd w:val="clear" w:color="auto" w:fill="auto"/>
          </w:tcPr>
          <w:tbl>
            <w:tblPr>
              <w:tblW w:w="0" w:type="auto"/>
              <w:tblBorders>
                <w:top w:val="nil"/>
                <w:left w:val="nil"/>
                <w:bottom w:val="nil"/>
                <w:right w:val="nil"/>
              </w:tblBorders>
              <w:tblLook w:val="0000" w:firstRow="0" w:lastRow="0" w:firstColumn="0" w:lastColumn="0" w:noHBand="0" w:noVBand="0"/>
            </w:tblPr>
            <w:tblGrid>
              <w:gridCol w:w="9673"/>
            </w:tblGrid>
            <w:tr w:rsidR="00E80048" w:rsidRPr="00C34C95" w:rsidTr="00DA7DC7">
              <w:trPr>
                <w:trHeight w:val="265"/>
              </w:trPr>
              <w:tc>
                <w:tcPr>
                  <w:tcW w:w="0" w:type="auto"/>
                </w:tcPr>
                <w:p w:rsidR="00E80048" w:rsidRPr="00C34C95" w:rsidRDefault="00E80048" w:rsidP="00DA7DC7">
                  <w:pPr>
                    <w:pStyle w:val="normalwithoutspacing"/>
                  </w:pPr>
                  <w:r w:rsidRPr="00C34C95">
                    <w:t xml:space="preserve">Για τον Ηλεκτρονικό Ανοικτό Διαγωνισμό για την  ανάδειξη αναδόχου παροχής υπηρεσιών </w:t>
                  </w:r>
                  <w:r>
                    <w:t>φύλαξης</w:t>
                  </w:r>
                  <w:r w:rsidRPr="00C34C95">
                    <w:t xml:space="preserve"> των εγκαταστάσεων της ΑΣΠΑΙΤΕ, στο Μαρούσι για χρονικό διάστημα </w:t>
                  </w:r>
                  <w:r w:rsidRPr="00A956BC">
                    <w:t>εν</w:t>
                  </w:r>
                  <w:r>
                    <w:t>ός</w:t>
                  </w:r>
                  <w:r w:rsidRPr="00A956BC">
                    <w:t xml:space="preserve"> (1) </w:t>
                  </w:r>
                  <w:r>
                    <w:t>έτους.</w:t>
                  </w:r>
                </w:p>
              </w:tc>
            </w:tr>
          </w:tbl>
          <w:p w:rsidR="00E80048" w:rsidRPr="00C34C95" w:rsidRDefault="00E80048" w:rsidP="00DA7DC7">
            <w:pPr>
              <w:rPr>
                <w:lang w:val="el-GR"/>
              </w:rPr>
            </w:pPr>
          </w:p>
        </w:tc>
      </w:tr>
      <w:tr w:rsidR="00E80048" w:rsidRPr="00C34C95" w:rsidTr="00DA7DC7">
        <w:tc>
          <w:tcPr>
            <w:tcW w:w="2518" w:type="dxa"/>
            <w:gridSpan w:val="2"/>
            <w:shd w:val="clear" w:color="auto" w:fill="auto"/>
          </w:tcPr>
          <w:p w:rsidR="00E80048" w:rsidRPr="00C34C95" w:rsidRDefault="00E80048" w:rsidP="00DA7DC7">
            <w:pPr>
              <w:pStyle w:val="normalwithoutspacing"/>
            </w:pPr>
            <w:r>
              <w:rPr>
                <w:sz w:val="20"/>
                <w:szCs w:val="20"/>
                <w:lang w:eastAsia="el-GR"/>
              </w:rPr>
              <w:t>Επωνυμία Διαγωνιζόμενου:</w:t>
            </w:r>
          </w:p>
        </w:tc>
        <w:tc>
          <w:tcPr>
            <w:tcW w:w="7371" w:type="dxa"/>
            <w:gridSpan w:val="4"/>
            <w:shd w:val="clear" w:color="auto" w:fill="auto"/>
          </w:tcPr>
          <w:p w:rsidR="00E80048" w:rsidRPr="00C34C95" w:rsidRDefault="00E80048" w:rsidP="00DA7DC7">
            <w:pPr>
              <w:pStyle w:val="normalwithoutspacing"/>
            </w:pPr>
          </w:p>
        </w:tc>
      </w:tr>
      <w:tr w:rsidR="00E80048" w:rsidRPr="00C40924" w:rsidTr="00DA7DC7">
        <w:tc>
          <w:tcPr>
            <w:tcW w:w="554" w:type="dxa"/>
            <w:shd w:val="clear" w:color="auto" w:fill="auto"/>
          </w:tcPr>
          <w:p w:rsidR="00E80048" w:rsidRPr="00C34C95" w:rsidRDefault="00E80048" w:rsidP="00DA7DC7">
            <w:pPr>
              <w:jc w:val="center"/>
              <w:rPr>
                <w:lang w:val="el-GR"/>
              </w:rPr>
            </w:pPr>
            <w:r w:rsidRPr="00C34C95">
              <w:rPr>
                <w:lang w:val="el-GR"/>
              </w:rPr>
              <w:t>Α/α</w:t>
            </w:r>
          </w:p>
        </w:tc>
        <w:tc>
          <w:tcPr>
            <w:tcW w:w="3807" w:type="dxa"/>
            <w:gridSpan w:val="2"/>
            <w:shd w:val="clear" w:color="auto" w:fill="auto"/>
          </w:tcPr>
          <w:p w:rsidR="00E80048" w:rsidRPr="00C34C95" w:rsidRDefault="00E80048" w:rsidP="00DA7DC7">
            <w:pPr>
              <w:jc w:val="center"/>
              <w:rPr>
                <w:lang w:val="el-GR"/>
              </w:rPr>
            </w:pPr>
            <w:r w:rsidRPr="00C34C95">
              <w:rPr>
                <w:lang w:val="el-GR"/>
              </w:rPr>
              <w:t>ΠΕΡΙΓΡΑΦΗ</w:t>
            </w:r>
          </w:p>
        </w:tc>
        <w:tc>
          <w:tcPr>
            <w:tcW w:w="1346" w:type="dxa"/>
            <w:shd w:val="clear" w:color="auto" w:fill="auto"/>
          </w:tcPr>
          <w:p w:rsidR="00E80048" w:rsidRPr="00C34C95" w:rsidRDefault="00E80048" w:rsidP="00DA7DC7">
            <w:pPr>
              <w:jc w:val="center"/>
              <w:rPr>
                <w:lang w:val="el-GR"/>
              </w:rPr>
            </w:pPr>
            <w:r w:rsidRPr="00317248">
              <w:rPr>
                <w:lang w:val="el-GR"/>
              </w:rPr>
              <w:t>Μηνιαίο κόστος ανά άτομο</w:t>
            </w:r>
          </w:p>
        </w:tc>
        <w:tc>
          <w:tcPr>
            <w:tcW w:w="1347" w:type="dxa"/>
            <w:shd w:val="clear" w:color="auto" w:fill="auto"/>
          </w:tcPr>
          <w:p w:rsidR="00E80048" w:rsidRPr="00C34C95" w:rsidRDefault="00E80048" w:rsidP="00DA7DC7">
            <w:pPr>
              <w:jc w:val="center"/>
              <w:rPr>
                <w:lang w:val="el-GR"/>
              </w:rPr>
            </w:pPr>
            <w:r w:rsidRPr="00317248">
              <w:rPr>
                <w:lang w:val="el-GR"/>
              </w:rPr>
              <w:t>Μηνιαίο κόστος για το σύνολο των ατόμων</w:t>
            </w:r>
          </w:p>
        </w:tc>
        <w:tc>
          <w:tcPr>
            <w:tcW w:w="2835" w:type="dxa"/>
            <w:shd w:val="clear" w:color="auto" w:fill="auto"/>
          </w:tcPr>
          <w:p w:rsidR="00E80048" w:rsidRPr="00E551BA" w:rsidRDefault="00E80048" w:rsidP="00DA7DC7">
            <w:pPr>
              <w:pStyle w:val="normalwithoutspacing"/>
              <w:jc w:val="center"/>
            </w:pPr>
            <w:r w:rsidRPr="00C34C95">
              <w:t xml:space="preserve">Συνολικό κόστος σύμβασης για </w:t>
            </w:r>
            <w:r w:rsidRPr="00A956BC">
              <w:t xml:space="preserve">ένα (1) </w:t>
            </w:r>
            <w:r>
              <w:t>έτος</w:t>
            </w:r>
          </w:p>
          <w:p w:rsidR="00E80048" w:rsidRPr="00C34C95" w:rsidRDefault="00E80048" w:rsidP="00DA7DC7">
            <w:pPr>
              <w:jc w:val="center"/>
              <w:rPr>
                <w:lang w:val="el-GR"/>
              </w:rPr>
            </w:pPr>
          </w:p>
        </w:tc>
      </w:tr>
      <w:tr w:rsidR="00E80048" w:rsidRPr="00317248" w:rsidTr="00DA7DC7">
        <w:tc>
          <w:tcPr>
            <w:tcW w:w="554" w:type="dxa"/>
            <w:shd w:val="clear" w:color="auto" w:fill="auto"/>
          </w:tcPr>
          <w:p w:rsidR="00E80048" w:rsidRPr="00C34C95" w:rsidRDefault="00E80048" w:rsidP="00DA7DC7">
            <w:pPr>
              <w:rPr>
                <w:lang w:val="el-GR"/>
              </w:rPr>
            </w:pPr>
            <w:r w:rsidRPr="00C34C95">
              <w:rPr>
                <w:lang w:val="el-GR"/>
              </w:rPr>
              <w:t>1</w:t>
            </w:r>
          </w:p>
        </w:tc>
        <w:tc>
          <w:tcPr>
            <w:tcW w:w="3807" w:type="dxa"/>
            <w:gridSpan w:val="2"/>
            <w:shd w:val="clear" w:color="auto" w:fill="auto"/>
          </w:tcPr>
          <w:p w:rsidR="00E80048" w:rsidRPr="00317248" w:rsidRDefault="00E80048" w:rsidP="00DA7DC7">
            <w:pPr>
              <w:rPr>
                <w:lang w:val="el-GR"/>
              </w:rPr>
            </w:pPr>
            <w:r w:rsidRPr="00317248">
              <w:rPr>
                <w:lang w:val="el-GR"/>
              </w:rPr>
              <w:t xml:space="preserve">Ύψος του προϋπολογισμένου ποσού που αφορά τις πάσης φύσεως νόμιμες μικτές αποδοχές (ΚΑΘΑΡΕΣ ΑΜΟΙΒΕΣ+ΕΙΣΦΟΡΕΣ ΕΡΓΑΖΟΜΕΝΟΥ) </w:t>
            </w:r>
          </w:p>
        </w:tc>
        <w:tc>
          <w:tcPr>
            <w:tcW w:w="1346" w:type="dxa"/>
            <w:shd w:val="clear" w:color="auto" w:fill="auto"/>
          </w:tcPr>
          <w:p w:rsidR="00E80048" w:rsidRPr="00C34C95" w:rsidRDefault="00E80048" w:rsidP="00DA7DC7">
            <w:pPr>
              <w:rPr>
                <w:lang w:val="el-GR"/>
              </w:rPr>
            </w:pPr>
          </w:p>
        </w:tc>
        <w:tc>
          <w:tcPr>
            <w:tcW w:w="1347" w:type="dxa"/>
            <w:shd w:val="clear" w:color="auto" w:fill="auto"/>
          </w:tcPr>
          <w:p w:rsidR="00E80048" w:rsidRPr="00C34C95" w:rsidRDefault="00E80048" w:rsidP="00DA7DC7">
            <w:pPr>
              <w:rPr>
                <w:lang w:val="el-GR"/>
              </w:rPr>
            </w:pPr>
          </w:p>
        </w:tc>
        <w:tc>
          <w:tcPr>
            <w:tcW w:w="2835" w:type="dxa"/>
            <w:shd w:val="clear" w:color="auto" w:fill="auto"/>
          </w:tcPr>
          <w:p w:rsidR="00E80048" w:rsidRPr="00C34C95" w:rsidRDefault="00E80048" w:rsidP="00DA7DC7">
            <w:pPr>
              <w:rPr>
                <w:lang w:val="el-GR"/>
              </w:rPr>
            </w:pPr>
          </w:p>
        </w:tc>
      </w:tr>
      <w:tr w:rsidR="00E80048" w:rsidRPr="003952BF" w:rsidTr="00DA7DC7">
        <w:tc>
          <w:tcPr>
            <w:tcW w:w="554" w:type="dxa"/>
            <w:shd w:val="clear" w:color="auto" w:fill="auto"/>
          </w:tcPr>
          <w:p w:rsidR="00E80048" w:rsidRPr="00C34C95" w:rsidRDefault="00E80048" w:rsidP="00DA7DC7">
            <w:pPr>
              <w:rPr>
                <w:lang w:val="el-GR"/>
              </w:rPr>
            </w:pPr>
            <w:r>
              <w:rPr>
                <w:lang w:val="el-GR"/>
              </w:rPr>
              <w:t>2</w:t>
            </w:r>
          </w:p>
        </w:tc>
        <w:tc>
          <w:tcPr>
            <w:tcW w:w="3807" w:type="dxa"/>
            <w:gridSpan w:val="2"/>
            <w:shd w:val="clear" w:color="auto" w:fill="auto"/>
          </w:tcPr>
          <w:p w:rsidR="00E80048" w:rsidRPr="00317248" w:rsidRDefault="00E80048" w:rsidP="00DA7DC7">
            <w:pPr>
              <w:rPr>
                <w:lang w:val="el-GR"/>
              </w:rPr>
            </w:pPr>
            <w:r w:rsidRPr="003952BF">
              <w:rPr>
                <w:lang w:val="el-GR"/>
              </w:rPr>
              <w:t>Ύψος των ασφαλιστικών εισφορών ΕΡΓΟΔΟΤΗ με βάση τα προϋπολογισθέντα</w:t>
            </w:r>
            <w:r>
              <w:rPr>
                <w:lang w:val="el-GR"/>
              </w:rPr>
              <w:t xml:space="preserve"> </w:t>
            </w:r>
            <w:r w:rsidRPr="003952BF">
              <w:rPr>
                <w:lang w:val="el-GR"/>
              </w:rPr>
              <w:t>ποσά</w:t>
            </w:r>
          </w:p>
        </w:tc>
        <w:tc>
          <w:tcPr>
            <w:tcW w:w="1346" w:type="dxa"/>
            <w:shd w:val="clear" w:color="auto" w:fill="auto"/>
          </w:tcPr>
          <w:p w:rsidR="00E80048" w:rsidRPr="00C34C95" w:rsidRDefault="00E80048" w:rsidP="00DA7DC7">
            <w:pPr>
              <w:rPr>
                <w:lang w:val="el-GR"/>
              </w:rPr>
            </w:pPr>
          </w:p>
        </w:tc>
        <w:tc>
          <w:tcPr>
            <w:tcW w:w="1347" w:type="dxa"/>
            <w:shd w:val="clear" w:color="auto" w:fill="auto"/>
          </w:tcPr>
          <w:p w:rsidR="00E80048" w:rsidRPr="00C34C95" w:rsidRDefault="00E80048" w:rsidP="00DA7DC7">
            <w:pPr>
              <w:rPr>
                <w:lang w:val="el-GR"/>
              </w:rPr>
            </w:pPr>
          </w:p>
        </w:tc>
        <w:tc>
          <w:tcPr>
            <w:tcW w:w="2835" w:type="dxa"/>
            <w:shd w:val="clear" w:color="auto" w:fill="auto"/>
          </w:tcPr>
          <w:p w:rsidR="00E80048" w:rsidRPr="00C34C95" w:rsidRDefault="00E80048" w:rsidP="00DA7DC7">
            <w:pPr>
              <w:rPr>
                <w:lang w:val="el-GR"/>
              </w:rPr>
            </w:pPr>
          </w:p>
        </w:tc>
      </w:tr>
      <w:tr w:rsidR="00E80048" w:rsidRPr="00C34C95" w:rsidTr="00DA7DC7">
        <w:tc>
          <w:tcPr>
            <w:tcW w:w="554" w:type="dxa"/>
            <w:shd w:val="clear" w:color="auto" w:fill="auto"/>
          </w:tcPr>
          <w:p w:rsidR="00E80048" w:rsidRPr="00C34C95" w:rsidRDefault="00E80048" w:rsidP="00DA7DC7">
            <w:pPr>
              <w:rPr>
                <w:lang w:val="el-GR"/>
              </w:rPr>
            </w:pPr>
            <w:r>
              <w:rPr>
                <w:lang w:val="el-GR"/>
              </w:rPr>
              <w:t>3</w:t>
            </w:r>
          </w:p>
        </w:tc>
        <w:tc>
          <w:tcPr>
            <w:tcW w:w="3807" w:type="dxa"/>
            <w:gridSpan w:val="2"/>
            <w:shd w:val="clear" w:color="auto" w:fill="auto"/>
          </w:tcPr>
          <w:p w:rsidR="00E80048" w:rsidRPr="00C34C95" w:rsidRDefault="00E80048" w:rsidP="00DA7DC7">
            <w:pPr>
              <w:rPr>
                <w:bCs/>
                <w:lang w:val="el-GR"/>
              </w:rPr>
            </w:pPr>
            <w:r w:rsidRPr="00C34C95">
              <w:rPr>
                <w:bCs/>
                <w:lang w:val="el-GR"/>
              </w:rPr>
              <w:t>Κόστος</w:t>
            </w:r>
            <w:r w:rsidRPr="00C34C95">
              <w:rPr>
                <w:bCs/>
                <w:lang w:val="en-US"/>
              </w:rPr>
              <w:t xml:space="preserve"> </w:t>
            </w:r>
            <w:r w:rsidRPr="00C34C95">
              <w:rPr>
                <w:bCs/>
                <w:lang w:val="el-GR"/>
              </w:rPr>
              <w:t>αναλώσιμων υλικών</w:t>
            </w:r>
          </w:p>
        </w:tc>
        <w:tc>
          <w:tcPr>
            <w:tcW w:w="1346" w:type="dxa"/>
            <w:shd w:val="clear" w:color="auto" w:fill="auto"/>
          </w:tcPr>
          <w:p w:rsidR="00E80048" w:rsidRPr="00C34C95" w:rsidRDefault="00E80048" w:rsidP="00DA7DC7">
            <w:pPr>
              <w:rPr>
                <w:lang w:val="el-GR"/>
              </w:rPr>
            </w:pPr>
          </w:p>
        </w:tc>
        <w:tc>
          <w:tcPr>
            <w:tcW w:w="1347" w:type="dxa"/>
            <w:shd w:val="clear" w:color="auto" w:fill="auto"/>
          </w:tcPr>
          <w:p w:rsidR="00E80048" w:rsidRPr="00C34C95" w:rsidRDefault="00E80048" w:rsidP="00DA7DC7">
            <w:pPr>
              <w:rPr>
                <w:lang w:val="el-GR"/>
              </w:rPr>
            </w:pPr>
          </w:p>
        </w:tc>
        <w:tc>
          <w:tcPr>
            <w:tcW w:w="2835" w:type="dxa"/>
            <w:shd w:val="clear" w:color="auto" w:fill="auto"/>
          </w:tcPr>
          <w:p w:rsidR="00E80048" w:rsidRPr="00C34C95" w:rsidRDefault="00E80048" w:rsidP="00DA7DC7">
            <w:pPr>
              <w:rPr>
                <w:lang w:val="el-GR"/>
              </w:rPr>
            </w:pPr>
          </w:p>
        </w:tc>
      </w:tr>
      <w:tr w:rsidR="00E80048" w:rsidRPr="00C34C95" w:rsidTr="00DA7DC7">
        <w:tc>
          <w:tcPr>
            <w:tcW w:w="554" w:type="dxa"/>
            <w:shd w:val="clear" w:color="auto" w:fill="auto"/>
          </w:tcPr>
          <w:p w:rsidR="00E80048" w:rsidRPr="00C34C95" w:rsidRDefault="00E80048" w:rsidP="00DA7DC7">
            <w:pPr>
              <w:rPr>
                <w:lang w:val="el-GR"/>
              </w:rPr>
            </w:pPr>
            <w:r>
              <w:rPr>
                <w:lang w:val="el-GR"/>
              </w:rPr>
              <w:t>4</w:t>
            </w:r>
          </w:p>
        </w:tc>
        <w:tc>
          <w:tcPr>
            <w:tcW w:w="3807" w:type="dxa"/>
            <w:gridSpan w:val="2"/>
            <w:shd w:val="clear" w:color="auto" w:fill="auto"/>
          </w:tcPr>
          <w:p w:rsidR="00E80048" w:rsidRPr="00C34C95" w:rsidRDefault="00E80048" w:rsidP="00DA7DC7">
            <w:pPr>
              <w:rPr>
                <w:lang w:val="el-GR"/>
              </w:rPr>
            </w:pPr>
            <w:r w:rsidRPr="00C34C95">
              <w:rPr>
                <w:bCs/>
                <w:lang w:val="el-GR"/>
              </w:rPr>
              <w:t xml:space="preserve">Διοικητικό κόστος </w:t>
            </w:r>
          </w:p>
        </w:tc>
        <w:tc>
          <w:tcPr>
            <w:tcW w:w="1346" w:type="dxa"/>
            <w:shd w:val="clear" w:color="auto" w:fill="auto"/>
          </w:tcPr>
          <w:p w:rsidR="00E80048" w:rsidRPr="00C34C95" w:rsidRDefault="00E80048" w:rsidP="00DA7DC7">
            <w:pPr>
              <w:rPr>
                <w:lang w:val="el-GR"/>
              </w:rPr>
            </w:pPr>
          </w:p>
        </w:tc>
        <w:tc>
          <w:tcPr>
            <w:tcW w:w="1347" w:type="dxa"/>
            <w:shd w:val="clear" w:color="auto" w:fill="auto"/>
          </w:tcPr>
          <w:p w:rsidR="00E80048" w:rsidRPr="00C34C95" w:rsidRDefault="00E80048" w:rsidP="00DA7DC7">
            <w:pPr>
              <w:rPr>
                <w:lang w:val="el-GR"/>
              </w:rPr>
            </w:pPr>
          </w:p>
        </w:tc>
        <w:tc>
          <w:tcPr>
            <w:tcW w:w="2835" w:type="dxa"/>
            <w:shd w:val="clear" w:color="auto" w:fill="auto"/>
          </w:tcPr>
          <w:p w:rsidR="00E80048" w:rsidRPr="00C34C95" w:rsidRDefault="00E80048" w:rsidP="00DA7DC7">
            <w:pPr>
              <w:rPr>
                <w:lang w:val="el-GR"/>
              </w:rPr>
            </w:pPr>
          </w:p>
        </w:tc>
      </w:tr>
      <w:tr w:rsidR="00E80048" w:rsidRPr="00C34C95" w:rsidTr="00DA7DC7">
        <w:tc>
          <w:tcPr>
            <w:tcW w:w="554" w:type="dxa"/>
            <w:shd w:val="clear" w:color="auto" w:fill="auto"/>
          </w:tcPr>
          <w:p w:rsidR="00E80048" w:rsidRPr="00C34C95" w:rsidRDefault="00E80048" w:rsidP="00DA7DC7">
            <w:pPr>
              <w:rPr>
                <w:lang w:val="el-GR"/>
              </w:rPr>
            </w:pPr>
            <w:r>
              <w:rPr>
                <w:lang w:val="el-GR"/>
              </w:rPr>
              <w:t>5</w:t>
            </w:r>
          </w:p>
        </w:tc>
        <w:tc>
          <w:tcPr>
            <w:tcW w:w="3807" w:type="dxa"/>
            <w:gridSpan w:val="2"/>
            <w:shd w:val="clear" w:color="auto" w:fill="auto"/>
          </w:tcPr>
          <w:p w:rsidR="00E80048" w:rsidRPr="00C34C95" w:rsidRDefault="00E80048" w:rsidP="00DA7DC7">
            <w:pPr>
              <w:rPr>
                <w:bCs/>
                <w:lang w:val="el-GR"/>
              </w:rPr>
            </w:pPr>
            <w:r w:rsidRPr="00C34C95">
              <w:rPr>
                <w:bCs/>
                <w:lang w:val="el-GR"/>
              </w:rPr>
              <w:t>Εργολαβικό</w:t>
            </w:r>
            <w:r w:rsidRPr="00C34C95">
              <w:rPr>
                <w:bCs/>
                <w:lang w:val="en-US"/>
              </w:rPr>
              <w:t xml:space="preserve"> </w:t>
            </w:r>
            <w:r w:rsidRPr="00C34C95">
              <w:rPr>
                <w:bCs/>
                <w:lang w:val="el-GR"/>
              </w:rPr>
              <w:t>κέρδος</w:t>
            </w:r>
          </w:p>
        </w:tc>
        <w:tc>
          <w:tcPr>
            <w:tcW w:w="1346" w:type="dxa"/>
            <w:shd w:val="clear" w:color="auto" w:fill="auto"/>
          </w:tcPr>
          <w:p w:rsidR="00E80048" w:rsidRPr="00C34C95" w:rsidRDefault="00E80048" w:rsidP="00DA7DC7">
            <w:pPr>
              <w:rPr>
                <w:lang w:val="el-GR"/>
              </w:rPr>
            </w:pPr>
          </w:p>
        </w:tc>
        <w:tc>
          <w:tcPr>
            <w:tcW w:w="1347" w:type="dxa"/>
            <w:shd w:val="clear" w:color="auto" w:fill="auto"/>
          </w:tcPr>
          <w:p w:rsidR="00E80048" w:rsidRPr="00C34C95" w:rsidRDefault="00E80048" w:rsidP="00DA7DC7">
            <w:pPr>
              <w:rPr>
                <w:lang w:val="el-GR"/>
              </w:rPr>
            </w:pPr>
          </w:p>
        </w:tc>
        <w:tc>
          <w:tcPr>
            <w:tcW w:w="2835" w:type="dxa"/>
            <w:shd w:val="clear" w:color="auto" w:fill="auto"/>
          </w:tcPr>
          <w:p w:rsidR="00E80048" w:rsidRPr="00C34C95" w:rsidRDefault="00E80048" w:rsidP="00DA7DC7">
            <w:pPr>
              <w:rPr>
                <w:lang w:val="el-GR"/>
              </w:rPr>
            </w:pPr>
          </w:p>
        </w:tc>
      </w:tr>
      <w:tr w:rsidR="00E80048" w:rsidRPr="004E4559" w:rsidTr="00DA7DC7">
        <w:tc>
          <w:tcPr>
            <w:tcW w:w="554" w:type="dxa"/>
            <w:shd w:val="clear" w:color="auto" w:fill="auto"/>
          </w:tcPr>
          <w:p w:rsidR="00E80048" w:rsidRPr="00C34C95" w:rsidRDefault="00E80048" w:rsidP="00DA7DC7">
            <w:pPr>
              <w:rPr>
                <w:lang w:val="el-GR"/>
              </w:rPr>
            </w:pPr>
            <w:r>
              <w:rPr>
                <w:lang w:val="el-GR"/>
              </w:rPr>
              <w:t>6</w:t>
            </w:r>
          </w:p>
        </w:tc>
        <w:tc>
          <w:tcPr>
            <w:tcW w:w="3807" w:type="dxa"/>
            <w:gridSpan w:val="2"/>
            <w:shd w:val="clear" w:color="auto" w:fill="auto"/>
          </w:tcPr>
          <w:p w:rsidR="00E80048" w:rsidRPr="004E4559" w:rsidRDefault="00E80048" w:rsidP="00DA7DC7">
            <w:pPr>
              <w:jc w:val="left"/>
              <w:rPr>
                <w:bCs/>
                <w:lang w:val="el-GR"/>
              </w:rPr>
            </w:pPr>
            <w:r w:rsidRPr="00C34C95">
              <w:rPr>
                <w:bCs/>
                <w:lang w:val="el-GR"/>
              </w:rPr>
              <w:t xml:space="preserve">Νόμιμες Κρατήσεις υπέρ Δημοσίου και τρίτων </w:t>
            </w:r>
            <w:r w:rsidRPr="004E4559">
              <w:rPr>
                <w:bCs/>
                <w:lang w:val="el-GR"/>
              </w:rPr>
              <w:t xml:space="preserve">συμπεριλαμβανομένου </w:t>
            </w:r>
            <w:proofErr w:type="spellStart"/>
            <w:r w:rsidRPr="004E4559">
              <w:rPr>
                <w:bCs/>
                <w:lang w:val="el-GR"/>
              </w:rPr>
              <w:t>παρακρατούμενου</w:t>
            </w:r>
            <w:proofErr w:type="spellEnd"/>
            <w:r w:rsidRPr="004E4559">
              <w:rPr>
                <w:bCs/>
                <w:lang w:val="el-GR"/>
              </w:rPr>
              <w:t xml:space="preserve"> φόρου εισοδήματος</w:t>
            </w:r>
          </w:p>
        </w:tc>
        <w:tc>
          <w:tcPr>
            <w:tcW w:w="1346" w:type="dxa"/>
            <w:shd w:val="clear" w:color="auto" w:fill="auto"/>
          </w:tcPr>
          <w:p w:rsidR="00E80048" w:rsidRPr="00C34C95" w:rsidRDefault="00E80048" w:rsidP="00DA7DC7">
            <w:pPr>
              <w:rPr>
                <w:lang w:val="el-GR"/>
              </w:rPr>
            </w:pPr>
          </w:p>
        </w:tc>
        <w:tc>
          <w:tcPr>
            <w:tcW w:w="1347" w:type="dxa"/>
            <w:shd w:val="clear" w:color="auto" w:fill="auto"/>
          </w:tcPr>
          <w:p w:rsidR="00E80048" w:rsidRPr="00C34C95" w:rsidRDefault="00E80048" w:rsidP="00DA7DC7">
            <w:pPr>
              <w:rPr>
                <w:lang w:val="el-GR"/>
              </w:rPr>
            </w:pPr>
          </w:p>
        </w:tc>
        <w:tc>
          <w:tcPr>
            <w:tcW w:w="2835" w:type="dxa"/>
            <w:shd w:val="clear" w:color="auto" w:fill="auto"/>
          </w:tcPr>
          <w:p w:rsidR="00E80048" w:rsidRPr="00C34C95" w:rsidRDefault="00E80048" w:rsidP="00DA7DC7">
            <w:pPr>
              <w:rPr>
                <w:lang w:val="el-GR"/>
              </w:rPr>
            </w:pPr>
          </w:p>
        </w:tc>
      </w:tr>
      <w:tr w:rsidR="00E80048" w:rsidRPr="00C34C95" w:rsidTr="00DA7DC7">
        <w:tc>
          <w:tcPr>
            <w:tcW w:w="4361" w:type="dxa"/>
            <w:gridSpan w:val="3"/>
            <w:shd w:val="clear" w:color="auto" w:fill="auto"/>
          </w:tcPr>
          <w:p w:rsidR="00E80048" w:rsidRPr="00C34C95" w:rsidRDefault="00E80048" w:rsidP="00DA7DC7">
            <w:pPr>
              <w:rPr>
                <w:lang w:val="el-GR"/>
              </w:rPr>
            </w:pPr>
            <w:r w:rsidRPr="00C34C95">
              <w:rPr>
                <w:b/>
                <w:bCs/>
                <w:lang w:val="el-GR"/>
              </w:rPr>
              <w:t xml:space="preserve">ΣΥΝΟΛΑ </w:t>
            </w:r>
          </w:p>
        </w:tc>
        <w:tc>
          <w:tcPr>
            <w:tcW w:w="1346" w:type="dxa"/>
            <w:shd w:val="clear" w:color="auto" w:fill="auto"/>
          </w:tcPr>
          <w:p w:rsidR="00E80048" w:rsidRPr="00C34C95" w:rsidRDefault="00E80048" w:rsidP="00DA7DC7">
            <w:pPr>
              <w:rPr>
                <w:lang w:val="el-GR"/>
              </w:rPr>
            </w:pPr>
          </w:p>
        </w:tc>
        <w:tc>
          <w:tcPr>
            <w:tcW w:w="1347" w:type="dxa"/>
            <w:shd w:val="clear" w:color="auto" w:fill="auto"/>
          </w:tcPr>
          <w:p w:rsidR="00E80048" w:rsidRPr="00C34C95" w:rsidRDefault="00E80048" w:rsidP="00DA7DC7">
            <w:pPr>
              <w:rPr>
                <w:lang w:val="el-GR"/>
              </w:rPr>
            </w:pPr>
          </w:p>
        </w:tc>
        <w:tc>
          <w:tcPr>
            <w:tcW w:w="2835" w:type="dxa"/>
            <w:shd w:val="clear" w:color="auto" w:fill="auto"/>
          </w:tcPr>
          <w:p w:rsidR="00E80048" w:rsidRPr="00C34C95" w:rsidRDefault="00E80048" w:rsidP="00DA7DC7">
            <w:pPr>
              <w:rPr>
                <w:lang w:val="el-GR"/>
              </w:rPr>
            </w:pPr>
          </w:p>
        </w:tc>
      </w:tr>
      <w:tr w:rsidR="00E80048" w:rsidRPr="00C34C95" w:rsidTr="00DA7DC7">
        <w:tc>
          <w:tcPr>
            <w:tcW w:w="4361" w:type="dxa"/>
            <w:gridSpan w:val="3"/>
            <w:shd w:val="clear" w:color="auto" w:fill="auto"/>
          </w:tcPr>
          <w:p w:rsidR="00E80048" w:rsidRPr="00C34C95" w:rsidRDefault="00E80048" w:rsidP="00DA7DC7">
            <w:pPr>
              <w:rPr>
                <w:lang w:val="el-GR"/>
              </w:rPr>
            </w:pPr>
            <w:r w:rsidRPr="00C34C95">
              <w:rPr>
                <w:b/>
                <w:bCs/>
                <w:lang w:val="el-GR"/>
              </w:rPr>
              <w:t>ΣΥΝΟΛΑ ΜΕ ΦΠΑ</w:t>
            </w:r>
          </w:p>
        </w:tc>
        <w:tc>
          <w:tcPr>
            <w:tcW w:w="1346" w:type="dxa"/>
            <w:shd w:val="clear" w:color="auto" w:fill="auto"/>
          </w:tcPr>
          <w:p w:rsidR="00E80048" w:rsidRPr="00C34C95" w:rsidRDefault="00E80048" w:rsidP="00DA7DC7">
            <w:pPr>
              <w:rPr>
                <w:lang w:val="el-GR"/>
              </w:rPr>
            </w:pPr>
          </w:p>
        </w:tc>
        <w:tc>
          <w:tcPr>
            <w:tcW w:w="1347" w:type="dxa"/>
            <w:shd w:val="clear" w:color="auto" w:fill="auto"/>
          </w:tcPr>
          <w:p w:rsidR="00E80048" w:rsidRPr="00C34C95" w:rsidRDefault="00E80048" w:rsidP="00DA7DC7">
            <w:pPr>
              <w:rPr>
                <w:lang w:val="el-GR"/>
              </w:rPr>
            </w:pPr>
          </w:p>
        </w:tc>
        <w:tc>
          <w:tcPr>
            <w:tcW w:w="2835" w:type="dxa"/>
            <w:shd w:val="clear" w:color="auto" w:fill="auto"/>
          </w:tcPr>
          <w:p w:rsidR="00E80048" w:rsidRPr="00C34C95" w:rsidRDefault="00E80048" w:rsidP="00DA7DC7">
            <w:pPr>
              <w:rPr>
                <w:lang w:val="el-GR"/>
              </w:rPr>
            </w:pPr>
          </w:p>
        </w:tc>
      </w:tr>
    </w:tbl>
    <w:p w:rsidR="00E80048" w:rsidRPr="00C34C95" w:rsidRDefault="00E80048" w:rsidP="00E80048">
      <w:pPr>
        <w:rPr>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3"/>
        <w:gridCol w:w="3953"/>
      </w:tblGrid>
      <w:tr w:rsidR="00E80048" w:rsidRPr="00C34C95" w:rsidTr="00DA7DC7">
        <w:tc>
          <w:tcPr>
            <w:tcW w:w="9854" w:type="dxa"/>
            <w:gridSpan w:val="2"/>
            <w:shd w:val="clear" w:color="auto" w:fill="auto"/>
          </w:tcPr>
          <w:p w:rsidR="00E80048" w:rsidRPr="003403D1" w:rsidRDefault="00E80048" w:rsidP="00DA7DC7">
            <w:pPr>
              <w:jc w:val="center"/>
              <w:rPr>
                <w:b/>
                <w:szCs w:val="22"/>
                <w:lang w:val="el-GR"/>
              </w:rPr>
            </w:pPr>
            <w:r w:rsidRPr="003403D1">
              <w:rPr>
                <w:b/>
                <w:bCs/>
                <w:szCs w:val="22"/>
                <w:lang w:val="el-GR"/>
              </w:rPr>
              <w:t xml:space="preserve">Ανάλυση εξειδίκευσης της προσφοράς με βάση το Άρθρο 68 του </w:t>
            </w:r>
            <w:r w:rsidRPr="003403D1">
              <w:rPr>
                <w:b/>
                <w:bCs/>
                <w:szCs w:val="22"/>
              </w:rPr>
              <w:t>N</w:t>
            </w:r>
            <w:r w:rsidRPr="003403D1">
              <w:rPr>
                <w:b/>
                <w:bCs/>
                <w:szCs w:val="22"/>
                <w:lang w:val="el-GR"/>
              </w:rPr>
              <w:t>. 3863 (ΦΕΚ 115 Α΄)«Συμβάσεις εργολαβίας εταιρειών παροχής υπηρεσιών» όπως ισχύει σήμερα.</w:t>
            </w:r>
          </w:p>
        </w:tc>
      </w:tr>
      <w:tr w:rsidR="00E80048" w:rsidRPr="00C34C95" w:rsidTr="00DA7DC7">
        <w:tc>
          <w:tcPr>
            <w:tcW w:w="5070" w:type="dxa"/>
            <w:shd w:val="clear" w:color="auto" w:fill="auto"/>
          </w:tcPr>
          <w:p w:rsidR="00E80048" w:rsidRPr="00C34C95" w:rsidRDefault="00E80048" w:rsidP="00DA7DC7">
            <w:pPr>
              <w:jc w:val="center"/>
              <w:rPr>
                <w:b/>
                <w:lang w:val="el-GR"/>
              </w:rPr>
            </w:pPr>
            <w:r w:rsidRPr="00C34C95">
              <w:rPr>
                <w:b/>
                <w:lang w:val="el-GR"/>
              </w:rPr>
              <w:t>ΠΕΡΙΓΡΑΦΗ</w:t>
            </w:r>
          </w:p>
        </w:tc>
        <w:tc>
          <w:tcPr>
            <w:tcW w:w="4784" w:type="dxa"/>
            <w:shd w:val="clear" w:color="auto" w:fill="auto"/>
          </w:tcPr>
          <w:p w:rsidR="00E80048" w:rsidRPr="00C34C95" w:rsidRDefault="00E80048" w:rsidP="00DA7DC7">
            <w:pPr>
              <w:jc w:val="center"/>
              <w:rPr>
                <w:b/>
                <w:lang w:val="el-GR"/>
              </w:rPr>
            </w:pPr>
            <w:r w:rsidRPr="00C34C95">
              <w:rPr>
                <w:b/>
                <w:lang w:val="el-GR"/>
              </w:rPr>
              <w:t>ΠΕΔΙΟ ΣΥΜΠΛΗΡΩΣΗΣ ΑΠΟ ΥΠΟΨΗΦΙΟ ΟΙΚΟΝΟΜΙΚΟ ΦΟΡΕΑ</w:t>
            </w:r>
          </w:p>
        </w:tc>
      </w:tr>
      <w:tr w:rsidR="00E80048" w:rsidRPr="00C34C95" w:rsidTr="00DA7DC7">
        <w:tc>
          <w:tcPr>
            <w:tcW w:w="5070" w:type="dxa"/>
            <w:shd w:val="clear" w:color="auto" w:fill="auto"/>
          </w:tcPr>
          <w:p w:rsidR="00E80048" w:rsidRPr="00C34C95" w:rsidRDefault="00E80048" w:rsidP="00DA7DC7">
            <w:pPr>
              <w:rPr>
                <w:lang w:val="el-GR"/>
              </w:rPr>
            </w:pPr>
            <w:r w:rsidRPr="00C34C95">
              <w:rPr>
                <w:lang w:val="el-GR"/>
              </w:rPr>
              <w:t>Αριθμός εργαζομένων που θα απασχοληθούν στο έργο (με ανάλυση)</w:t>
            </w:r>
          </w:p>
        </w:tc>
        <w:tc>
          <w:tcPr>
            <w:tcW w:w="4784" w:type="dxa"/>
            <w:shd w:val="clear" w:color="auto" w:fill="auto"/>
          </w:tcPr>
          <w:p w:rsidR="00E80048" w:rsidRPr="00C34C95" w:rsidRDefault="00E80048" w:rsidP="00DA7DC7">
            <w:pPr>
              <w:rPr>
                <w:lang w:val="el-GR"/>
              </w:rPr>
            </w:pPr>
          </w:p>
        </w:tc>
      </w:tr>
      <w:tr w:rsidR="00E80048" w:rsidRPr="00C34C95" w:rsidTr="00DA7DC7">
        <w:tc>
          <w:tcPr>
            <w:tcW w:w="5070" w:type="dxa"/>
            <w:shd w:val="clear" w:color="auto" w:fill="auto"/>
          </w:tcPr>
          <w:p w:rsidR="00E80048" w:rsidRPr="00C34C95" w:rsidRDefault="00E80048" w:rsidP="00DA7DC7">
            <w:pPr>
              <w:rPr>
                <w:lang w:val="el-GR"/>
              </w:rPr>
            </w:pPr>
            <w:r w:rsidRPr="00C34C95">
              <w:rPr>
                <w:lang w:val="el-GR"/>
              </w:rPr>
              <w:t>Ημέρες και ώρες εργασίας (με ανάλυση)</w:t>
            </w:r>
          </w:p>
        </w:tc>
        <w:tc>
          <w:tcPr>
            <w:tcW w:w="4784" w:type="dxa"/>
            <w:shd w:val="clear" w:color="auto" w:fill="auto"/>
          </w:tcPr>
          <w:p w:rsidR="00E80048" w:rsidRPr="00C34C95" w:rsidRDefault="00E80048" w:rsidP="00DA7DC7">
            <w:pPr>
              <w:rPr>
                <w:lang w:val="el-GR"/>
              </w:rPr>
            </w:pPr>
          </w:p>
        </w:tc>
      </w:tr>
      <w:tr w:rsidR="00E80048" w:rsidRPr="00C34C95" w:rsidTr="00DA7DC7">
        <w:tc>
          <w:tcPr>
            <w:tcW w:w="5070" w:type="dxa"/>
            <w:shd w:val="clear" w:color="auto" w:fill="auto"/>
          </w:tcPr>
          <w:p w:rsidR="00E80048" w:rsidRPr="003403D1" w:rsidRDefault="00E80048" w:rsidP="00DA7DC7">
            <w:pPr>
              <w:rPr>
                <w:lang w:val="el-GR"/>
              </w:rPr>
            </w:pPr>
            <w:r w:rsidRPr="00C34C95">
              <w:rPr>
                <w:lang w:val="el-GR"/>
              </w:rPr>
              <w:t>Συλλογική</w:t>
            </w:r>
            <w:r w:rsidRPr="003403D1">
              <w:rPr>
                <w:lang w:val="el-GR"/>
              </w:rPr>
              <w:t xml:space="preserve"> </w:t>
            </w:r>
            <w:r w:rsidRPr="00C34C95">
              <w:rPr>
                <w:lang w:val="el-GR"/>
              </w:rPr>
              <w:t>Σύμβαση</w:t>
            </w:r>
            <w:r w:rsidRPr="003403D1">
              <w:rPr>
                <w:lang w:val="el-GR"/>
              </w:rPr>
              <w:t xml:space="preserve"> </w:t>
            </w:r>
            <w:r w:rsidRPr="00C34C95">
              <w:rPr>
                <w:lang w:val="el-GR"/>
              </w:rPr>
              <w:t>Εργασίας</w:t>
            </w:r>
            <w:r w:rsidRPr="003403D1">
              <w:rPr>
                <w:lang w:val="el-GR"/>
              </w:rPr>
              <w:t xml:space="preserve"> </w:t>
            </w:r>
            <w:r w:rsidRPr="003403D1">
              <w:rPr>
                <w:b/>
                <w:lang w:val="el-GR"/>
              </w:rPr>
              <w:t>(να επισυναφθεί αντίγραφό της)</w:t>
            </w:r>
          </w:p>
        </w:tc>
        <w:tc>
          <w:tcPr>
            <w:tcW w:w="4784" w:type="dxa"/>
            <w:shd w:val="clear" w:color="auto" w:fill="auto"/>
          </w:tcPr>
          <w:p w:rsidR="00E80048" w:rsidRPr="00C34C95" w:rsidRDefault="00E80048" w:rsidP="00DA7DC7">
            <w:pPr>
              <w:rPr>
                <w:lang w:val="el-GR"/>
              </w:rPr>
            </w:pPr>
          </w:p>
        </w:tc>
      </w:tr>
      <w:tr w:rsidR="00E80048" w:rsidRPr="00C34C95" w:rsidTr="00DA7DC7">
        <w:tc>
          <w:tcPr>
            <w:tcW w:w="5070" w:type="dxa"/>
            <w:shd w:val="clear" w:color="auto" w:fill="auto"/>
          </w:tcPr>
          <w:p w:rsidR="00E80048" w:rsidRPr="00C34C95" w:rsidRDefault="00E80048" w:rsidP="00DA7DC7">
            <w:pPr>
              <w:rPr>
                <w:lang w:val="el-GR"/>
              </w:rPr>
            </w:pPr>
            <w:r w:rsidRPr="00C34C95">
              <w:rPr>
                <w:bCs/>
                <w:lang w:val="el-GR"/>
              </w:rPr>
              <w:t>Προβλεπόμενο ωρομίσθιο εργαζόμενου βάσει ισχύουσας νομοθεσίας εργασιακού καθεστώτος</w:t>
            </w:r>
          </w:p>
        </w:tc>
        <w:tc>
          <w:tcPr>
            <w:tcW w:w="4784" w:type="dxa"/>
            <w:shd w:val="clear" w:color="auto" w:fill="auto"/>
          </w:tcPr>
          <w:p w:rsidR="00E80048" w:rsidRPr="00C34C95" w:rsidRDefault="00E80048" w:rsidP="00DA7DC7">
            <w:pPr>
              <w:rPr>
                <w:lang w:val="el-GR"/>
              </w:rPr>
            </w:pPr>
          </w:p>
        </w:tc>
      </w:tr>
      <w:tr w:rsidR="00E80048" w:rsidRPr="00C34C95" w:rsidTr="00DA7DC7">
        <w:tc>
          <w:tcPr>
            <w:tcW w:w="5070" w:type="dxa"/>
            <w:shd w:val="clear" w:color="auto" w:fill="auto"/>
          </w:tcPr>
          <w:p w:rsidR="00E80048" w:rsidRPr="00C34C95" w:rsidRDefault="00E80048" w:rsidP="00DA7DC7">
            <w:pPr>
              <w:rPr>
                <w:lang w:val="el-GR"/>
              </w:rPr>
            </w:pPr>
            <w:r w:rsidRPr="00C34C95">
              <w:rPr>
                <w:bCs/>
                <w:lang w:val="el-GR"/>
              </w:rPr>
              <w:t>Ύψος του προϋπολογισμένου ποσού που αφορά τις πάσης φύσεως νόμιμες αποδοχές (€)</w:t>
            </w:r>
          </w:p>
        </w:tc>
        <w:tc>
          <w:tcPr>
            <w:tcW w:w="4784" w:type="dxa"/>
            <w:shd w:val="clear" w:color="auto" w:fill="auto"/>
          </w:tcPr>
          <w:p w:rsidR="00E80048" w:rsidRPr="00C34C95" w:rsidRDefault="00E80048" w:rsidP="00DA7DC7">
            <w:pPr>
              <w:rPr>
                <w:lang w:val="el-GR"/>
              </w:rPr>
            </w:pPr>
          </w:p>
        </w:tc>
      </w:tr>
      <w:tr w:rsidR="00E80048" w:rsidRPr="00C34C95" w:rsidTr="00DA7DC7">
        <w:tc>
          <w:tcPr>
            <w:tcW w:w="5070" w:type="dxa"/>
            <w:shd w:val="clear" w:color="auto" w:fill="auto"/>
          </w:tcPr>
          <w:p w:rsidR="00E80048" w:rsidRPr="00C34C95" w:rsidRDefault="00E80048" w:rsidP="00DA7DC7">
            <w:pPr>
              <w:rPr>
                <w:lang w:val="el-GR"/>
              </w:rPr>
            </w:pPr>
            <w:r w:rsidRPr="00C34C95">
              <w:rPr>
                <w:lang w:val="el-GR"/>
              </w:rPr>
              <w:lastRenderedPageBreak/>
              <w:t>Ύψος των ασφαλιστικών εισφορών (εργοδότη και</w:t>
            </w:r>
          </w:p>
          <w:p w:rsidR="00E80048" w:rsidRPr="00C34C95" w:rsidRDefault="00E80048" w:rsidP="00DA7DC7">
            <w:pPr>
              <w:rPr>
                <w:lang w:val="el-GR"/>
              </w:rPr>
            </w:pPr>
            <w:r w:rsidRPr="00C34C95">
              <w:rPr>
                <w:lang w:val="el-GR"/>
              </w:rPr>
              <w:t>εργαζόμενων) με βάση τα προϋπολογισθέντα ποσά</w:t>
            </w:r>
            <w:r w:rsidRPr="00C34C95">
              <w:rPr>
                <w:bCs/>
                <w:lang w:val="el-GR"/>
              </w:rPr>
              <w:t>(€)</w:t>
            </w:r>
          </w:p>
        </w:tc>
        <w:tc>
          <w:tcPr>
            <w:tcW w:w="4784" w:type="dxa"/>
            <w:shd w:val="clear" w:color="auto" w:fill="auto"/>
          </w:tcPr>
          <w:p w:rsidR="00E80048" w:rsidRPr="00C34C95" w:rsidRDefault="00E80048" w:rsidP="00DA7DC7">
            <w:pPr>
              <w:rPr>
                <w:lang w:val="el-GR"/>
              </w:rPr>
            </w:pPr>
          </w:p>
        </w:tc>
      </w:tr>
      <w:tr w:rsidR="00E80048" w:rsidRPr="00C34C95" w:rsidTr="00DA7DC7">
        <w:tc>
          <w:tcPr>
            <w:tcW w:w="5070" w:type="dxa"/>
            <w:shd w:val="clear" w:color="auto" w:fill="auto"/>
          </w:tcPr>
          <w:p w:rsidR="00E80048" w:rsidRPr="00C34C95" w:rsidRDefault="00E80048" w:rsidP="00DA7DC7">
            <w:pPr>
              <w:rPr>
                <w:lang w:val="el-GR"/>
              </w:rPr>
            </w:pPr>
            <w:r w:rsidRPr="00C34C95">
              <w:rPr>
                <w:bCs/>
                <w:lang w:val="el-GR"/>
              </w:rPr>
              <w:t>Ποσό διοικητικού κόστους (€)</w:t>
            </w:r>
          </w:p>
        </w:tc>
        <w:tc>
          <w:tcPr>
            <w:tcW w:w="4784" w:type="dxa"/>
            <w:shd w:val="clear" w:color="auto" w:fill="auto"/>
          </w:tcPr>
          <w:p w:rsidR="00E80048" w:rsidRPr="00C34C95" w:rsidRDefault="00E80048" w:rsidP="00DA7DC7">
            <w:pPr>
              <w:rPr>
                <w:lang w:val="el-GR"/>
              </w:rPr>
            </w:pPr>
          </w:p>
        </w:tc>
      </w:tr>
      <w:tr w:rsidR="00E80048" w:rsidRPr="00C34C95" w:rsidTr="00DA7DC7">
        <w:tc>
          <w:tcPr>
            <w:tcW w:w="5070" w:type="dxa"/>
            <w:shd w:val="clear" w:color="auto" w:fill="auto"/>
          </w:tcPr>
          <w:p w:rsidR="00E80048" w:rsidRPr="00C34C95" w:rsidRDefault="00E80048" w:rsidP="00DA7DC7">
            <w:pPr>
              <w:rPr>
                <w:bCs/>
                <w:lang w:val="el-GR"/>
              </w:rPr>
            </w:pPr>
            <w:r w:rsidRPr="00C34C95">
              <w:rPr>
                <w:bCs/>
                <w:lang w:val="el-GR"/>
              </w:rPr>
              <w:t>Κόστος</w:t>
            </w:r>
            <w:r w:rsidRPr="00C34C95">
              <w:rPr>
                <w:bCs/>
                <w:lang w:val="en-US"/>
              </w:rPr>
              <w:t xml:space="preserve"> </w:t>
            </w:r>
            <w:r w:rsidRPr="00C34C95">
              <w:rPr>
                <w:bCs/>
                <w:lang w:val="el-GR"/>
              </w:rPr>
              <w:t>αναλώσιμων υλικών</w:t>
            </w:r>
            <w:r w:rsidRPr="00C34C95">
              <w:rPr>
                <w:bCs/>
                <w:lang w:val="en-US"/>
              </w:rPr>
              <w:t xml:space="preserve"> </w:t>
            </w:r>
            <w:r w:rsidRPr="00C34C95">
              <w:rPr>
                <w:bCs/>
                <w:lang w:val="el-GR"/>
              </w:rPr>
              <w:t>(€)</w:t>
            </w:r>
          </w:p>
        </w:tc>
        <w:tc>
          <w:tcPr>
            <w:tcW w:w="4784" w:type="dxa"/>
            <w:shd w:val="clear" w:color="auto" w:fill="auto"/>
          </w:tcPr>
          <w:p w:rsidR="00E80048" w:rsidRPr="00C34C95" w:rsidRDefault="00E80048" w:rsidP="00DA7DC7">
            <w:pPr>
              <w:rPr>
                <w:lang w:val="el-GR"/>
              </w:rPr>
            </w:pPr>
          </w:p>
        </w:tc>
      </w:tr>
      <w:tr w:rsidR="00E80048" w:rsidRPr="00C34C95" w:rsidTr="00DA7DC7">
        <w:tc>
          <w:tcPr>
            <w:tcW w:w="5070" w:type="dxa"/>
            <w:shd w:val="clear" w:color="auto" w:fill="auto"/>
          </w:tcPr>
          <w:p w:rsidR="00E80048" w:rsidRPr="00C34C95" w:rsidRDefault="00E80048" w:rsidP="00DA7DC7">
            <w:pPr>
              <w:rPr>
                <w:bCs/>
                <w:lang w:val="el-GR"/>
              </w:rPr>
            </w:pPr>
            <w:r w:rsidRPr="00C34C95">
              <w:rPr>
                <w:bCs/>
                <w:lang w:val="el-GR"/>
              </w:rPr>
              <w:t>Εργολαβικό</w:t>
            </w:r>
            <w:r w:rsidRPr="00C34C95">
              <w:rPr>
                <w:bCs/>
                <w:lang w:val="en-US"/>
              </w:rPr>
              <w:t xml:space="preserve"> </w:t>
            </w:r>
            <w:r w:rsidRPr="00C34C95">
              <w:rPr>
                <w:bCs/>
                <w:lang w:val="el-GR"/>
              </w:rPr>
              <w:t>κέρδος (€)</w:t>
            </w:r>
          </w:p>
        </w:tc>
        <w:tc>
          <w:tcPr>
            <w:tcW w:w="4784" w:type="dxa"/>
            <w:shd w:val="clear" w:color="auto" w:fill="auto"/>
          </w:tcPr>
          <w:p w:rsidR="00E80048" w:rsidRPr="00C34C95" w:rsidRDefault="00E80048" w:rsidP="00DA7DC7">
            <w:pPr>
              <w:rPr>
                <w:lang w:val="el-GR"/>
              </w:rPr>
            </w:pPr>
          </w:p>
        </w:tc>
      </w:tr>
      <w:tr w:rsidR="00E80048" w:rsidRPr="00C34C95" w:rsidTr="00DA7DC7">
        <w:tc>
          <w:tcPr>
            <w:tcW w:w="5070" w:type="dxa"/>
            <w:shd w:val="clear" w:color="auto" w:fill="auto"/>
          </w:tcPr>
          <w:p w:rsidR="00E80048" w:rsidRPr="00C34C95" w:rsidRDefault="00E80048" w:rsidP="00DA7DC7">
            <w:pPr>
              <w:rPr>
                <w:bCs/>
                <w:lang w:val="el-GR"/>
              </w:rPr>
            </w:pPr>
            <w:r w:rsidRPr="00C34C95">
              <w:rPr>
                <w:bCs/>
                <w:lang w:val="el-GR"/>
              </w:rPr>
              <w:t xml:space="preserve">Νόμιμες Κρατήσεις υπέρ Δημοσίου και τρίτων επί του συνόλου των ανωτέρων </w:t>
            </w:r>
            <w:r w:rsidRPr="00317248">
              <w:rPr>
                <w:bCs/>
                <w:lang w:val="el-GR"/>
              </w:rPr>
              <w:t xml:space="preserve">συμπεριλαμβανομένου </w:t>
            </w:r>
            <w:proofErr w:type="spellStart"/>
            <w:r w:rsidRPr="00317248">
              <w:rPr>
                <w:bCs/>
                <w:lang w:val="el-GR"/>
              </w:rPr>
              <w:t>παρακρατούμενου</w:t>
            </w:r>
            <w:proofErr w:type="spellEnd"/>
            <w:r w:rsidRPr="00317248">
              <w:rPr>
                <w:bCs/>
                <w:lang w:val="el-GR"/>
              </w:rPr>
              <w:t xml:space="preserve"> φόρου εισοδήματος </w:t>
            </w:r>
            <w:r w:rsidRPr="00C34C95">
              <w:rPr>
                <w:bCs/>
                <w:lang w:val="el-GR"/>
              </w:rPr>
              <w:t>(€)</w:t>
            </w:r>
          </w:p>
        </w:tc>
        <w:tc>
          <w:tcPr>
            <w:tcW w:w="4784" w:type="dxa"/>
            <w:shd w:val="clear" w:color="auto" w:fill="auto"/>
          </w:tcPr>
          <w:p w:rsidR="00E80048" w:rsidRPr="00C34C95" w:rsidRDefault="00E80048" w:rsidP="00DA7DC7">
            <w:pPr>
              <w:rPr>
                <w:lang w:val="el-GR"/>
              </w:rPr>
            </w:pPr>
          </w:p>
        </w:tc>
      </w:tr>
    </w:tbl>
    <w:p w:rsidR="00E80048" w:rsidRPr="00C34C95" w:rsidRDefault="00E80048" w:rsidP="00E80048">
      <w:pPr>
        <w:rPr>
          <w:lang w:val="el-GR"/>
        </w:rPr>
      </w:pPr>
    </w:p>
    <w:tbl>
      <w:tblPr>
        <w:tblpPr w:leftFromText="180" w:rightFromText="180" w:vertAnchor="text" w:horzAnchor="margin" w:tblpXSpec="center" w:tblpY="259"/>
        <w:tblW w:w="108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40"/>
        <w:gridCol w:w="1685"/>
        <w:gridCol w:w="1128"/>
        <w:gridCol w:w="1250"/>
        <w:gridCol w:w="1247"/>
        <w:gridCol w:w="1399"/>
        <w:gridCol w:w="7"/>
        <w:gridCol w:w="1179"/>
        <w:gridCol w:w="7"/>
        <w:gridCol w:w="1499"/>
      </w:tblGrid>
      <w:tr w:rsidR="00E80048" w:rsidRPr="00C34C95" w:rsidTr="00E80048">
        <w:trPr>
          <w:trHeight w:val="258"/>
        </w:trPr>
        <w:tc>
          <w:tcPr>
            <w:tcW w:w="10841" w:type="dxa"/>
            <w:gridSpan w:val="10"/>
          </w:tcPr>
          <w:p w:rsidR="00E80048" w:rsidRPr="00C34C95" w:rsidRDefault="00E80048" w:rsidP="00E80048">
            <w:pPr>
              <w:jc w:val="center"/>
              <w:rPr>
                <w:b/>
                <w:lang w:val="el-GR" w:bidi="el-GR"/>
              </w:rPr>
            </w:pPr>
            <w:r w:rsidRPr="00C34C95">
              <w:rPr>
                <w:b/>
                <w:lang w:val="el-GR" w:bidi="el-GR"/>
              </w:rPr>
              <w:t>Πίνακας 3 Ανάλυση Εργατικού κόστους</w:t>
            </w:r>
          </w:p>
        </w:tc>
      </w:tr>
      <w:tr w:rsidR="00E80048" w:rsidRPr="00C34C95" w:rsidTr="00E80048">
        <w:trPr>
          <w:trHeight w:val="258"/>
        </w:trPr>
        <w:tc>
          <w:tcPr>
            <w:tcW w:w="10841" w:type="dxa"/>
            <w:gridSpan w:val="10"/>
          </w:tcPr>
          <w:p w:rsidR="00E80048" w:rsidRPr="00C34C95" w:rsidRDefault="00E80048" w:rsidP="00E80048">
            <w:pPr>
              <w:jc w:val="center"/>
              <w:rPr>
                <w:b/>
                <w:lang w:val="el-GR" w:bidi="el-GR"/>
              </w:rPr>
            </w:pPr>
            <w:r w:rsidRPr="00C34C95">
              <w:rPr>
                <w:b/>
                <w:lang w:val="el-GR" w:bidi="el-GR"/>
              </w:rPr>
              <w:t>Πρωινή βάρδια</w:t>
            </w:r>
            <w:r>
              <w:t xml:space="preserve"> </w:t>
            </w:r>
            <w:r w:rsidRPr="00886DB9">
              <w:rPr>
                <w:b/>
                <w:lang w:val="el-GR" w:bidi="el-GR"/>
              </w:rPr>
              <w:t>0</w:t>
            </w:r>
            <w:r>
              <w:rPr>
                <w:b/>
                <w:lang w:val="el-GR" w:bidi="el-GR"/>
              </w:rPr>
              <w:t>6</w:t>
            </w:r>
            <w:r w:rsidRPr="00886DB9">
              <w:rPr>
                <w:b/>
                <w:lang w:val="el-GR" w:bidi="el-GR"/>
              </w:rPr>
              <w:t>:00 – 1</w:t>
            </w:r>
            <w:r>
              <w:rPr>
                <w:b/>
                <w:lang w:val="el-GR" w:bidi="el-GR"/>
              </w:rPr>
              <w:t>4</w:t>
            </w:r>
            <w:r w:rsidRPr="00886DB9">
              <w:rPr>
                <w:b/>
                <w:lang w:val="el-GR" w:bidi="el-GR"/>
              </w:rPr>
              <w:t>:00</w:t>
            </w:r>
          </w:p>
        </w:tc>
      </w:tr>
      <w:tr w:rsidR="00E80048" w:rsidRPr="00C34C95" w:rsidTr="00E80048">
        <w:trPr>
          <w:trHeight w:val="1012"/>
        </w:trPr>
        <w:tc>
          <w:tcPr>
            <w:tcW w:w="1440" w:type="dxa"/>
          </w:tcPr>
          <w:p w:rsidR="00E80048" w:rsidRPr="00C34C95" w:rsidRDefault="00E80048" w:rsidP="00E80048">
            <w:pPr>
              <w:jc w:val="center"/>
              <w:rPr>
                <w:b/>
                <w:lang w:val="el-GR" w:bidi="el-GR"/>
              </w:rPr>
            </w:pPr>
            <w:r w:rsidRPr="00C34C95">
              <w:rPr>
                <w:b/>
                <w:lang w:val="el-GR" w:bidi="el-GR"/>
              </w:rPr>
              <w:t>Ημέρες</w:t>
            </w:r>
          </w:p>
        </w:tc>
        <w:tc>
          <w:tcPr>
            <w:tcW w:w="1685" w:type="dxa"/>
          </w:tcPr>
          <w:p w:rsidR="00E80048" w:rsidRPr="00C34C95" w:rsidRDefault="00E80048" w:rsidP="00E80048">
            <w:pPr>
              <w:jc w:val="center"/>
              <w:rPr>
                <w:b/>
                <w:lang w:val="el-GR" w:bidi="el-GR"/>
              </w:rPr>
            </w:pPr>
            <w:r w:rsidRPr="00C34C95">
              <w:rPr>
                <w:b/>
                <w:lang w:val="el-GR" w:bidi="el-GR"/>
              </w:rPr>
              <w:t>Ποσοστό επιβάρυνσης</w:t>
            </w:r>
          </w:p>
        </w:tc>
        <w:tc>
          <w:tcPr>
            <w:tcW w:w="1128" w:type="dxa"/>
          </w:tcPr>
          <w:p w:rsidR="00E80048" w:rsidRPr="00C34C95" w:rsidRDefault="00E80048" w:rsidP="00E80048">
            <w:pPr>
              <w:jc w:val="center"/>
              <w:rPr>
                <w:b/>
                <w:lang w:val="el-GR" w:bidi="el-GR"/>
              </w:rPr>
            </w:pPr>
            <w:r w:rsidRPr="00C34C95">
              <w:rPr>
                <w:b/>
                <w:lang w:val="el-GR" w:bidi="el-GR"/>
              </w:rPr>
              <w:t>Αριθμός ατόμων</w:t>
            </w:r>
          </w:p>
        </w:tc>
        <w:tc>
          <w:tcPr>
            <w:tcW w:w="1250" w:type="dxa"/>
          </w:tcPr>
          <w:p w:rsidR="00E80048" w:rsidRPr="00C34C95" w:rsidRDefault="00E80048" w:rsidP="00E80048">
            <w:pPr>
              <w:jc w:val="center"/>
              <w:rPr>
                <w:b/>
                <w:lang w:val="el-GR" w:bidi="el-GR"/>
              </w:rPr>
            </w:pPr>
            <w:r w:rsidRPr="00C34C95">
              <w:rPr>
                <w:b/>
                <w:lang w:val="el-GR" w:bidi="el-GR"/>
              </w:rPr>
              <w:t>Συνολικές Ώρες εργασίας</w:t>
            </w:r>
          </w:p>
        </w:tc>
        <w:tc>
          <w:tcPr>
            <w:tcW w:w="1247" w:type="dxa"/>
          </w:tcPr>
          <w:p w:rsidR="00E80048" w:rsidRPr="00C34C95" w:rsidRDefault="00E80048" w:rsidP="00E80048">
            <w:pPr>
              <w:jc w:val="center"/>
              <w:rPr>
                <w:b/>
                <w:lang w:val="el-GR" w:bidi="el-GR"/>
              </w:rPr>
            </w:pPr>
            <w:r w:rsidRPr="00C34C95">
              <w:rPr>
                <w:b/>
                <w:lang w:val="el-GR" w:bidi="el-GR"/>
              </w:rPr>
              <w:t>Ώρες εργασίας κατά</w:t>
            </w:r>
            <w:r>
              <w:rPr>
                <w:b/>
                <w:lang w:val="el-GR" w:bidi="el-GR"/>
              </w:rPr>
              <w:t xml:space="preserve"> </w:t>
            </w:r>
            <w:r w:rsidRPr="00C34C95">
              <w:rPr>
                <w:b/>
                <w:lang w:val="el-GR" w:bidi="el-GR"/>
              </w:rPr>
              <w:t>μήνα</w:t>
            </w:r>
          </w:p>
        </w:tc>
        <w:tc>
          <w:tcPr>
            <w:tcW w:w="1399" w:type="dxa"/>
          </w:tcPr>
          <w:p w:rsidR="00E80048" w:rsidRPr="00C34C95" w:rsidRDefault="00E80048" w:rsidP="00E80048">
            <w:pPr>
              <w:jc w:val="center"/>
              <w:rPr>
                <w:b/>
                <w:lang w:val="el-GR" w:bidi="el-GR"/>
              </w:rPr>
            </w:pPr>
            <w:r w:rsidRPr="00C34C95">
              <w:rPr>
                <w:b/>
                <w:lang w:val="el-GR" w:bidi="el-GR"/>
              </w:rPr>
              <w:t>Ωρομίσθιο</w:t>
            </w:r>
          </w:p>
        </w:tc>
        <w:tc>
          <w:tcPr>
            <w:tcW w:w="1186" w:type="dxa"/>
            <w:gridSpan w:val="2"/>
          </w:tcPr>
          <w:p w:rsidR="00E80048" w:rsidRPr="00C34C95" w:rsidRDefault="00E80048" w:rsidP="00E80048">
            <w:pPr>
              <w:jc w:val="center"/>
              <w:rPr>
                <w:b/>
                <w:lang w:val="el-GR" w:bidi="el-GR"/>
              </w:rPr>
            </w:pPr>
            <w:r w:rsidRPr="00C34C95">
              <w:rPr>
                <w:b/>
                <w:lang w:val="el-GR" w:bidi="el-GR"/>
              </w:rPr>
              <w:t>Συνολικό μηνιαίο κόστος</w:t>
            </w:r>
          </w:p>
        </w:tc>
        <w:tc>
          <w:tcPr>
            <w:tcW w:w="1506" w:type="dxa"/>
            <w:gridSpan w:val="2"/>
          </w:tcPr>
          <w:p w:rsidR="00E80048" w:rsidRPr="00C34C95" w:rsidRDefault="00E80048" w:rsidP="00E80048">
            <w:pPr>
              <w:jc w:val="center"/>
              <w:rPr>
                <w:b/>
                <w:lang w:val="el-GR" w:bidi="el-GR"/>
              </w:rPr>
            </w:pPr>
            <w:r w:rsidRPr="00C34C95">
              <w:rPr>
                <w:b/>
                <w:lang w:val="el-GR" w:bidi="el-GR"/>
              </w:rPr>
              <w:t>Συνολικό  κόστος</w:t>
            </w:r>
          </w:p>
        </w:tc>
      </w:tr>
      <w:tr w:rsidR="00E80048" w:rsidRPr="00C34C95" w:rsidTr="00E80048">
        <w:trPr>
          <w:trHeight w:val="517"/>
        </w:trPr>
        <w:tc>
          <w:tcPr>
            <w:tcW w:w="1440" w:type="dxa"/>
          </w:tcPr>
          <w:p w:rsidR="00E80048" w:rsidRPr="00C34C95" w:rsidRDefault="00E80048" w:rsidP="00E80048">
            <w:pPr>
              <w:rPr>
                <w:lang w:val="el-GR" w:bidi="el-GR"/>
              </w:rPr>
            </w:pPr>
            <w:r w:rsidRPr="00C34C95">
              <w:rPr>
                <w:lang w:val="el-GR" w:bidi="el-GR"/>
              </w:rPr>
              <w:t>Δευτέρα - Παρασκευή</w:t>
            </w:r>
          </w:p>
        </w:tc>
        <w:tc>
          <w:tcPr>
            <w:tcW w:w="1685" w:type="dxa"/>
          </w:tcPr>
          <w:p w:rsidR="00E80048" w:rsidRPr="00C34C95" w:rsidRDefault="00E80048" w:rsidP="00E80048">
            <w:pPr>
              <w:rPr>
                <w:lang w:val="el-GR" w:bidi="el-GR"/>
              </w:rPr>
            </w:pPr>
          </w:p>
        </w:tc>
        <w:tc>
          <w:tcPr>
            <w:tcW w:w="1128" w:type="dxa"/>
          </w:tcPr>
          <w:p w:rsidR="00E80048" w:rsidRPr="00C34C95" w:rsidRDefault="00E80048" w:rsidP="00E80048">
            <w:pPr>
              <w:rPr>
                <w:lang w:val="el-GR" w:bidi="el-GR"/>
              </w:rPr>
            </w:pPr>
          </w:p>
        </w:tc>
        <w:tc>
          <w:tcPr>
            <w:tcW w:w="1250" w:type="dxa"/>
          </w:tcPr>
          <w:p w:rsidR="00E80048" w:rsidRPr="00C34C95" w:rsidRDefault="00E80048" w:rsidP="00E80048">
            <w:pPr>
              <w:rPr>
                <w:lang w:val="el-GR" w:bidi="el-GR"/>
              </w:rPr>
            </w:pPr>
          </w:p>
        </w:tc>
        <w:tc>
          <w:tcPr>
            <w:tcW w:w="1247" w:type="dxa"/>
          </w:tcPr>
          <w:p w:rsidR="00E80048" w:rsidRPr="00C34C95" w:rsidRDefault="00E80048" w:rsidP="00E80048">
            <w:pPr>
              <w:rPr>
                <w:lang w:val="el-GR" w:bidi="el-GR"/>
              </w:rPr>
            </w:pPr>
          </w:p>
        </w:tc>
        <w:tc>
          <w:tcPr>
            <w:tcW w:w="1399" w:type="dxa"/>
          </w:tcPr>
          <w:p w:rsidR="00E80048" w:rsidRPr="00C34C95" w:rsidRDefault="00E80048" w:rsidP="00E80048">
            <w:pPr>
              <w:rPr>
                <w:lang w:val="el-GR" w:bidi="el-GR"/>
              </w:rPr>
            </w:pPr>
          </w:p>
        </w:tc>
        <w:tc>
          <w:tcPr>
            <w:tcW w:w="1186" w:type="dxa"/>
            <w:gridSpan w:val="2"/>
          </w:tcPr>
          <w:p w:rsidR="00E80048" w:rsidRPr="00C34C95" w:rsidRDefault="00E80048" w:rsidP="00E80048">
            <w:pPr>
              <w:rPr>
                <w:lang w:val="el-GR" w:bidi="el-GR"/>
              </w:rPr>
            </w:pPr>
          </w:p>
        </w:tc>
        <w:tc>
          <w:tcPr>
            <w:tcW w:w="1506" w:type="dxa"/>
            <w:gridSpan w:val="2"/>
          </w:tcPr>
          <w:p w:rsidR="00E80048" w:rsidRPr="00C34C95" w:rsidRDefault="00E80048" w:rsidP="00E80048">
            <w:pPr>
              <w:rPr>
                <w:lang w:val="el-GR" w:bidi="el-GR"/>
              </w:rPr>
            </w:pPr>
          </w:p>
        </w:tc>
      </w:tr>
      <w:tr w:rsidR="00E80048" w:rsidRPr="00C34C95" w:rsidTr="00E80048">
        <w:trPr>
          <w:trHeight w:val="258"/>
        </w:trPr>
        <w:tc>
          <w:tcPr>
            <w:tcW w:w="1440" w:type="dxa"/>
          </w:tcPr>
          <w:p w:rsidR="00E80048" w:rsidRPr="00C34C95" w:rsidRDefault="00E80048" w:rsidP="00E80048">
            <w:pPr>
              <w:rPr>
                <w:lang w:val="el-GR" w:bidi="el-GR"/>
              </w:rPr>
            </w:pPr>
            <w:r w:rsidRPr="00C34C95">
              <w:rPr>
                <w:lang w:val="el-GR" w:bidi="el-GR"/>
              </w:rPr>
              <w:t>Σάββατο</w:t>
            </w:r>
          </w:p>
        </w:tc>
        <w:tc>
          <w:tcPr>
            <w:tcW w:w="1685" w:type="dxa"/>
          </w:tcPr>
          <w:p w:rsidR="00E80048" w:rsidRPr="00C34C95" w:rsidRDefault="00E80048" w:rsidP="00E80048">
            <w:pPr>
              <w:rPr>
                <w:lang w:val="el-GR" w:bidi="el-GR"/>
              </w:rPr>
            </w:pPr>
          </w:p>
        </w:tc>
        <w:tc>
          <w:tcPr>
            <w:tcW w:w="1128" w:type="dxa"/>
          </w:tcPr>
          <w:p w:rsidR="00E80048" w:rsidRPr="00C34C95" w:rsidRDefault="00E80048" w:rsidP="00E80048">
            <w:pPr>
              <w:rPr>
                <w:lang w:val="el-GR" w:bidi="el-GR"/>
              </w:rPr>
            </w:pPr>
          </w:p>
        </w:tc>
        <w:tc>
          <w:tcPr>
            <w:tcW w:w="1250" w:type="dxa"/>
          </w:tcPr>
          <w:p w:rsidR="00E80048" w:rsidRPr="00C34C95" w:rsidRDefault="00E80048" w:rsidP="00E80048">
            <w:pPr>
              <w:rPr>
                <w:lang w:val="el-GR" w:bidi="el-GR"/>
              </w:rPr>
            </w:pPr>
          </w:p>
        </w:tc>
        <w:tc>
          <w:tcPr>
            <w:tcW w:w="1247" w:type="dxa"/>
          </w:tcPr>
          <w:p w:rsidR="00E80048" w:rsidRPr="00C34C95" w:rsidRDefault="00E80048" w:rsidP="00E80048">
            <w:pPr>
              <w:rPr>
                <w:lang w:val="el-GR" w:bidi="el-GR"/>
              </w:rPr>
            </w:pPr>
          </w:p>
        </w:tc>
        <w:tc>
          <w:tcPr>
            <w:tcW w:w="1399" w:type="dxa"/>
          </w:tcPr>
          <w:p w:rsidR="00E80048" w:rsidRPr="00C34C95" w:rsidRDefault="00E80048" w:rsidP="00E80048">
            <w:pPr>
              <w:rPr>
                <w:lang w:val="el-GR" w:bidi="el-GR"/>
              </w:rPr>
            </w:pPr>
          </w:p>
        </w:tc>
        <w:tc>
          <w:tcPr>
            <w:tcW w:w="1186" w:type="dxa"/>
            <w:gridSpan w:val="2"/>
          </w:tcPr>
          <w:p w:rsidR="00E80048" w:rsidRPr="00C34C95" w:rsidRDefault="00E80048" w:rsidP="00E80048">
            <w:pPr>
              <w:rPr>
                <w:lang w:val="el-GR" w:bidi="el-GR"/>
              </w:rPr>
            </w:pPr>
          </w:p>
        </w:tc>
        <w:tc>
          <w:tcPr>
            <w:tcW w:w="1506" w:type="dxa"/>
            <w:gridSpan w:val="2"/>
          </w:tcPr>
          <w:p w:rsidR="00E80048" w:rsidRPr="00C34C95" w:rsidRDefault="00E80048" w:rsidP="00E80048">
            <w:pPr>
              <w:rPr>
                <w:lang w:val="el-GR" w:bidi="el-GR"/>
              </w:rPr>
            </w:pPr>
          </w:p>
        </w:tc>
      </w:tr>
      <w:tr w:rsidR="00E80048" w:rsidRPr="00C34C95" w:rsidTr="00E80048">
        <w:trPr>
          <w:trHeight w:val="256"/>
        </w:trPr>
        <w:tc>
          <w:tcPr>
            <w:tcW w:w="1440" w:type="dxa"/>
          </w:tcPr>
          <w:p w:rsidR="00E80048" w:rsidRPr="00C34C95" w:rsidRDefault="00E80048" w:rsidP="00E80048">
            <w:pPr>
              <w:rPr>
                <w:lang w:val="el-GR" w:bidi="el-GR"/>
              </w:rPr>
            </w:pPr>
            <w:r w:rsidRPr="00C34C95">
              <w:rPr>
                <w:lang w:val="el-GR" w:bidi="el-GR"/>
              </w:rPr>
              <w:t>Κυριακή</w:t>
            </w:r>
          </w:p>
        </w:tc>
        <w:tc>
          <w:tcPr>
            <w:tcW w:w="1685" w:type="dxa"/>
          </w:tcPr>
          <w:p w:rsidR="00E80048" w:rsidRPr="00C34C95" w:rsidRDefault="00E80048" w:rsidP="00E80048">
            <w:pPr>
              <w:rPr>
                <w:lang w:val="el-GR" w:bidi="el-GR"/>
              </w:rPr>
            </w:pPr>
          </w:p>
        </w:tc>
        <w:tc>
          <w:tcPr>
            <w:tcW w:w="1128" w:type="dxa"/>
          </w:tcPr>
          <w:p w:rsidR="00E80048" w:rsidRPr="00C34C95" w:rsidRDefault="00E80048" w:rsidP="00E80048">
            <w:pPr>
              <w:rPr>
                <w:lang w:val="el-GR" w:bidi="el-GR"/>
              </w:rPr>
            </w:pPr>
          </w:p>
        </w:tc>
        <w:tc>
          <w:tcPr>
            <w:tcW w:w="1250" w:type="dxa"/>
          </w:tcPr>
          <w:p w:rsidR="00E80048" w:rsidRPr="00C34C95" w:rsidRDefault="00E80048" w:rsidP="00E80048">
            <w:pPr>
              <w:rPr>
                <w:lang w:val="el-GR" w:bidi="el-GR"/>
              </w:rPr>
            </w:pPr>
          </w:p>
        </w:tc>
        <w:tc>
          <w:tcPr>
            <w:tcW w:w="1247" w:type="dxa"/>
          </w:tcPr>
          <w:p w:rsidR="00E80048" w:rsidRPr="00C34C95" w:rsidRDefault="00E80048" w:rsidP="00E80048">
            <w:pPr>
              <w:rPr>
                <w:lang w:val="el-GR" w:bidi="el-GR"/>
              </w:rPr>
            </w:pPr>
          </w:p>
        </w:tc>
        <w:tc>
          <w:tcPr>
            <w:tcW w:w="1399" w:type="dxa"/>
          </w:tcPr>
          <w:p w:rsidR="00E80048" w:rsidRPr="00C34C95" w:rsidRDefault="00E80048" w:rsidP="00E80048">
            <w:pPr>
              <w:rPr>
                <w:lang w:val="el-GR" w:bidi="el-GR"/>
              </w:rPr>
            </w:pPr>
          </w:p>
        </w:tc>
        <w:tc>
          <w:tcPr>
            <w:tcW w:w="1186" w:type="dxa"/>
            <w:gridSpan w:val="2"/>
          </w:tcPr>
          <w:p w:rsidR="00E80048" w:rsidRPr="00C34C95" w:rsidRDefault="00E80048" w:rsidP="00E80048">
            <w:pPr>
              <w:rPr>
                <w:lang w:val="el-GR" w:bidi="el-GR"/>
              </w:rPr>
            </w:pPr>
          </w:p>
        </w:tc>
        <w:tc>
          <w:tcPr>
            <w:tcW w:w="1506" w:type="dxa"/>
            <w:gridSpan w:val="2"/>
          </w:tcPr>
          <w:p w:rsidR="00E80048" w:rsidRPr="00C34C95" w:rsidRDefault="00E80048" w:rsidP="00E80048">
            <w:pPr>
              <w:rPr>
                <w:lang w:val="el-GR" w:bidi="el-GR"/>
              </w:rPr>
            </w:pPr>
          </w:p>
        </w:tc>
      </w:tr>
      <w:tr w:rsidR="00E80048" w:rsidRPr="00C34C95" w:rsidTr="00E80048">
        <w:trPr>
          <w:trHeight w:val="518"/>
        </w:trPr>
        <w:tc>
          <w:tcPr>
            <w:tcW w:w="1440" w:type="dxa"/>
          </w:tcPr>
          <w:p w:rsidR="00E80048" w:rsidRPr="00C34C95" w:rsidRDefault="00E80048" w:rsidP="00E80048">
            <w:pPr>
              <w:rPr>
                <w:lang w:val="el-GR" w:bidi="el-GR"/>
              </w:rPr>
            </w:pPr>
            <w:r w:rsidRPr="00C34C95">
              <w:rPr>
                <w:lang w:val="el-GR" w:bidi="el-GR"/>
              </w:rPr>
              <w:t>Επίσημες</w:t>
            </w:r>
          </w:p>
          <w:p w:rsidR="00E80048" w:rsidRPr="00C34C95" w:rsidRDefault="00E80048" w:rsidP="00E80048">
            <w:pPr>
              <w:rPr>
                <w:lang w:val="el-GR" w:bidi="el-GR"/>
              </w:rPr>
            </w:pPr>
            <w:r w:rsidRPr="00C34C95">
              <w:rPr>
                <w:lang w:val="el-GR" w:bidi="el-GR"/>
              </w:rPr>
              <w:t>Αργίες</w:t>
            </w:r>
          </w:p>
        </w:tc>
        <w:tc>
          <w:tcPr>
            <w:tcW w:w="1685" w:type="dxa"/>
          </w:tcPr>
          <w:p w:rsidR="00E80048" w:rsidRPr="00C34C95" w:rsidRDefault="00E80048" w:rsidP="00E80048">
            <w:pPr>
              <w:rPr>
                <w:lang w:val="el-GR" w:bidi="el-GR"/>
              </w:rPr>
            </w:pPr>
          </w:p>
        </w:tc>
        <w:tc>
          <w:tcPr>
            <w:tcW w:w="1128" w:type="dxa"/>
          </w:tcPr>
          <w:p w:rsidR="00E80048" w:rsidRPr="00C34C95" w:rsidRDefault="00E80048" w:rsidP="00E80048">
            <w:pPr>
              <w:rPr>
                <w:lang w:val="el-GR" w:bidi="el-GR"/>
              </w:rPr>
            </w:pPr>
          </w:p>
        </w:tc>
        <w:tc>
          <w:tcPr>
            <w:tcW w:w="1250" w:type="dxa"/>
          </w:tcPr>
          <w:p w:rsidR="00E80048" w:rsidRPr="00C34C95" w:rsidRDefault="00E80048" w:rsidP="00E80048">
            <w:pPr>
              <w:rPr>
                <w:lang w:val="el-GR" w:bidi="el-GR"/>
              </w:rPr>
            </w:pPr>
          </w:p>
        </w:tc>
        <w:tc>
          <w:tcPr>
            <w:tcW w:w="1247" w:type="dxa"/>
          </w:tcPr>
          <w:p w:rsidR="00E80048" w:rsidRPr="00C34C95" w:rsidRDefault="00E80048" w:rsidP="00E80048">
            <w:pPr>
              <w:rPr>
                <w:lang w:val="el-GR" w:bidi="el-GR"/>
              </w:rPr>
            </w:pPr>
          </w:p>
        </w:tc>
        <w:tc>
          <w:tcPr>
            <w:tcW w:w="1399" w:type="dxa"/>
          </w:tcPr>
          <w:p w:rsidR="00E80048" w:rsidRPr="00C34C95" w:rsidRDefault="00E80048" w:rsidP="00E80048">
            <w:pPr>
              <w:rPr>
                <w:lang w:val="el-GR" w:bidi="el-GR"/>
              </w:rPr>
            </w:pPr>
          </w:p>
        </w:tc>
        <w:tc>
          <w:tcPr>
            <w:tcW w:w="1186" w:type="dxa"/>
            <w:gridSpan w:val="2"/>
          </w:tcPr>
          <w:p w:rsidR="00E80048" w:rsidRPr="00C34C95" w:rsidRDefault="00E80048" w:rsidP="00E80048">
            <w:pPr>
              <w:rPr>
                <w:lang w:val="el-GR" w:bidi="el-GR"/>
              </w:rPr>
            </w:pPr>
          </w:p>
        </w:tc>
        <w:tc>
          <w:tcPr>
            <w:tcW w:w="1506" w:type="dxa"/>
            <w:gridSpan w:val="2"/>
          </w:tcPr>
          <w:p w:rsidR="00E80048" w:rsidRPr="00C34C95" w:rsidRDefault="00E80048" w:rsidP="00E80048">
            <w:pPr>
              <w:rPr>
                <w:lang w:val="el-GR" w:bidi="el-GR"/>
              </w:rPr>
            </w:pPr>
          </w:p>
        </w:tc>
      </w:tr>
      <w:tr w:rsidR="00E80048" w:rsidRPr="00C34C95" w:rsidTr="00E80048">
        <w:trPr>
          <w:trHeight w:val="256"/>
        </w:trPr>
        <w:tc>
          <w:tcPr>
            <w:tcW w:w="1440" w:type="dxa"/>
          </w:tcPr>
          <w:p w:rsidR="00E80048" w:rsidRPr="00C34C95" w:rsidRDefault="00E80048" w:rsidP="00E80048">
            <w:pPr>
              <w:rPr>
                <w:b/>
                <w:lang w:val="el-GR" w:bidi="el-GR"/>
              </w:rPr>
            </w:pPr>
            <w:r w:rsidRPr="00C34C95">
              <w:rPr>
                <w:b/>
                <w:lang w:val="el-GR" w:bidi="el-GR"/>
              </w:rPr>
              <w:t>Σύνολο Α</w:t>
            </w:r>
          </w:p>
        </w:tc>
        <w:tc>
          <w:tcPr>
            <w:tcW w:w="6716" w:type="dxa"/>
            <w:gridSpan w:val="6"/>
          </w:tcPr>
          <w:p w:rsidR="00E80048" w:rsidRPr="00C34C95" w:rsidRDefault="00E80048" w:rsidP="00E80048">
            <w:pPr>
              <w:rPr>
                <w:lang w:val="el-GR" w:bidi="el-GR"/>
              </w:rPr>
            </w:pPr>
          </w:p>
        </w:tc>
        <w:tc>
          <w:tcPr>
            <w:tcW w:w="1186" w:type="dxa"/>
            <w:gridSpan w:val="2"/>
          </w:tcPr>
          <w:p w:rsidR="00E80048" w:rsidRPr="00C34C95" w:rsidRDefault="00E80048" w:rsidP="00E80048">
            <w:pPr>
              <w:rPr>
                <w:lang w:val="el-GR" w:bidi="el-GR"/>
              </w:rPr>
            </w:pPr>
          </w:p>
        </w:tc>
        <w:tc>
          <w:tcPr>
            <w:tcW w:w="1499" w:type="dxa"/>
          </w:tcPr>
          <w:p w:rsidR="00E80048" w:rsidRPr="00C34C95" w:rsidRDefault="00E80048" w:rsidP="00E80048">
            <w:pPr>
              <w:rPr>
                <w:lang w:val="el-GR" w:bidi="el-GR"/>
              </w:rPr>
            </w:pPr>
          </w:p>
        </w:tc>
      </w:tr>
      <w:tr w:rsidR="00E80048" w:rsidRPr="00C34C95" w:rsidTr="00E80048">
        <w:trPr>
          <w:trHeight w:val="258"/>
        </w:trPr>
        <w:tc>
          <w:tcPr>
            <w:tcW w:w="10841" w:type="dxa"/>
            <w:gridSpan w:val="10"/>
          </w:tcPr>
          <w:p w:rsidR="00E80048" w:rsidRPr="00C34C95" w:rsidRDefault="00E80048" w:rsidP="00E80048">
            <w:pPr>
              <w:jc w:val="center"/>
              <w:rPr>
                <w:b/>
                <w:lang w:val="el-GR" w:bidi="el-GR"/>
              </w:rPr>
            </w:pPr>
            <w:r w:rsidRPr="00C34C95">
              <w:rPr>
                <w:b/>
                <w:lang w:val="el-GR" w:bidi="el-GR"/>
              </w:rPr>
              <w:t>Απογευματινή βάρδια</w:t>
            </w:r>
            <w:r>
              <w:t xml:space="preserve"> </w:t>
            </w:r>
            <w:r w:rsidRPr="00886DB9">
              <w:rPr>
                <w:b/>
                <w:lang w:val="el-GR"/>
              </w:rPr>
              <w:t>14</w:t>
            </w:r>
            <w:r w:rsidRPr="00886DB9">
              <w:rPr>
                <w:b/>
                <w:lang w:val="el-GR" w:bidi="el-GR"/>
              </w:rPr>
              <w:t xml:space="preserve">:00 – </w:t>
            </w:r>
            <w:r>
              <w:rPr>
                <w:b/>
                <w:lang w:val="el-GR" w:bidi="el-GR"/>
              </w:rPr>
              <w:t>22</w:t>
            </w:r>
            <w:r w:rsidRPr="00886DB9">
              <w:rPr>
                <w:b/>
                <w:lang w:val="el-GR" w:bidi="el-GR"/>
              </w:rPr>
              <w:t>:00</w:t>
            </w:r>
          </w:p>
        </w:tc>
      </w:tr>
      <w:tr w:rsidR="00E80048" w:rsidRPr="00C34C95" w:rsidTr="00E80048">
        <w:trPr>
          <w:trHeight w:val="258"/>
        </w:trPr>
        <w:tc>
          <w:tcPr>
            <w:tcW w:w="10841" w:type="dxa"/>
            <w:gridSpan w:val="10"/>
          </w:tcPr>
          <w:p w:rsidR="00E80048" w:rsidRPr="00C34C95" w:rsidRDefault="00E80048" w:rsidP="00E80048">
            <w:pPr>
              <w:rPr>
                <w:b/>
                <w:lang w:val="el-GR" w:bidi="el-GR"/>
              </w:rPr>
            </w:pPr>
          </w:p>
        </w:tc>
      </w:tr>
      <w:tr w:rsidR="00E80048" w:rsidRPr="00C34C95" w:rsidTr="00E80048">
        <w:trPr>
          <w:trHeight w:val="1034"/>
        </w:trPr>
        <w:tc>
          <w:tcPr>
            <w:tcW w:w="1440" w:type="dxa"/>
          </w:tcPr>
          <w:p w:rsidR="00E80048" w:rsidRPr="00C34C95" w:rsidRDefault="00E80048" w:rsidP="00E80048">
            <w:pPr>
              <w:jc w:val="center"/>
              <w:rPr>
                <w:b/>
                <w:lang w:val="el-GR" w:bidi="el-GR"/>
              </w:rPr>
            </w:pPr>
            <w:r w:rsidRPr="00C34C95">
              <w:rPr>
                <w:b/>
                <w:lang w:val="el-GR" w:bidi="el-GR"/>
              </w:rPr>
              <w:t>Ημέρες</w:t>
            </w:r>
          </w:p>
        </w:tc>
        <w:tc>
          <w:tcPr>
            <w:tcW w:w="1685" w:type="dxa"/>
          </w:tcPr>
          <w:p w:rsidR="00E80048" w:rsidRPr="00C34C95" w:rsidRDefault="00E80048" w:rsidP="00E80048">
            <w:pPr>
              <w:jc w:val="center"/>
              <w:rPr>
                <w:b/>
                <w:lang w:val="el-GR" w:bidi="el-GR"/>
              </w:rPr>
            </w:pPr>
            <w:r w:rsidRPr="00C34C95">
              <w:rPr>
                <w:b/>
                <w:lang w:val="el-GR" w:bidi="el-GR"/>
              </w:rPr>
              <w:t>Ποσοστό επιβάρυνσης</w:t>
            </w:r>
          </w:p>
        </w:tc>
        <w:tc>
          <w:tcPr>
            <w:tcW w:w="1128" w:type="dxa"/>
          </w:tcPr>
          <w:p w:rsidR="00E80048" w:rsidRPr="00C34C95" w:rsidRDefault="00E80048" w:rsidP="00E80048">
            <w:pPr>
              <w:jc w:val="center"/>
              <w:rPr>
                <w:b/>
                <w:lang w:val="el-GR" w:bidi="el-GR"/>
              </w:rPr>
            </w:pPr>
            <w:r w:rsidRPr="00C34C95">
              <w:rPr>
                <w:b/>
                <w:lang w:val="el-GR" w:bidi="el-GR"/>
              </w:rPr>
              <w:t>Αριθμός ατόμων</w:t>
            </w:r>
          </w:p>
        </w:tc>
        <w:tc>
          <w:tcPr>
            <w:tcW w:w="1250" w:type="dxa"/>
          </w:tcPr>
          <w:p w:rsidR="00E80048" w:rsidRPr="00C34C95" w:rsidRDefault="00E80048" w:rsidP="00E80048">
            <w:pPr>
              <w:jc w:val="center"/>
              <w:rPr>
                <w:b/>
                <w:lang w:val="el-GR" w:bidi="el-GR"/>
              </w:rPr>
            </w:pPr>
            <w:r w:rsidRPr="00C34C95">
              <w:rPr>
                <w:b/>
                <w:lang w:val="el-GR" w:bidi="el-GR"/>
              </w:rPr>
              <w:t>Συνολικές Ώρες εργασίας</w:t>
            </w:r>
          </w:p>
        </w:tc>
        <w:tc>
          <w:tcPr>
            <w:tcW w:w="1247" w:type="dxa"/>
          </w:tcPr>
          <w:p w:rsidR="00E80048" w:rsidRPr="00C34C95" w:rsidRDefault="00E80048" w:rsidP="00E80048">
            <w:pPr>
              <w:jc w:val="center"/>
              <w:rPr>
                <w:b/>
                <w:lang w:val="el-GR" w:bidi="el-GR"/>
              </w:rPr>
            </w:pPr>
            <w:r w:rsidRPr="00C34C95">
              <w:rPr>
                <w:b/>
                <w:lang w:val="el-GR" w:bidi="el-GR"/>
              </w:rPr>
              <w:t>Ώρες εργασίας</w:t>
            </w:r>
            <w:r>
              <w:rPr>
                <w:b/>
                <w:lang w:val="el-GR" w:bidi="el-GR"/>
              </w:rPr>
              <w:t xml:space="preserve"> </w:t>
            </w:r>
            <w:r w:rsidRPr="00C34C95">
              <w:rPr>
                <w:b/>
                <w:lang w:val="el-GR" w:bidi="el-GR"/>
              </w:rPr>
              <w:t>κατά μήνα</w:t>
            </w:r>
          </w:p>
        </w:tc>
        <w:tc>
          <w:tcPr>
            <w:tcW w:w="1399" w:type="dxa"/>
          </w:tcPr>
          <w:p w:rsidR="00E80048" w:rsidRPr="00C34C95" w:rsidRDefault="00E80048" w:rsidP="00E80048">
            <w:pPr>
              <w:jc w:val="center"/>
              <w:rPr>
                <w:b/>
                <w:lang w:val="el-GR" w:bidi="el-GR"/>
              </w:rPr>
            </w:pPr>
            <w:r w:rsidRPr="00C34C95">
              <w:rPr>
                <w:b/>
                <w:lang w:val="el-GR" w:bidi="el-GR"/>
              </w:rPr>
              <w:t>Ωρομίσθιο</w:t>
            </w:r>
          </w:p>
        </w:tc>
        <w:tc>
          <w:tcPr>
            <w:tcW w:w="1186" w:type="dxa"/>
            <w:gridSpan w:val="2"/>
          </w:tcPr>
          <w:p w:rsidR="00E80048" w:rsidRPr="00C34C95" w:rsidRDefault="00E80048" w:rsidP="00E80048">
            <w:pPr>
              <w:jc w:val="center"/>
              <w:rPr>
                <w:b/>
                <w:lang w:val="el-GR" w:bidi="el-GR"/>
              </w:rPr>
            </w:pPr>
            <w:r w:rsidRPr="00C34C95">
              <w:rPr>
                <w:b/>
                <w:lang w:val="el-GR" w:bidi="el-GR"/>
              </w:rPr>
              <w:t>Συνολικό μηνιαίο κόστος</w:t>
            </w:r>
          </w:p>
        </w:tc>
        <w:tc>
          <w:tcPr>
            <w:tcW w:w="1506" w:type="dxa"/>
            <w:gridSpan w:val="2"/>
          </w:tcPr>
          <w:p w:rsidR="00E80048" w:rsidRPr="00C34C95" w:rsidRDefault="00E80048" w:rsidP="00E80048">
            <w:pPr>
              <w:jc w:val="center"/>
              <w:rPr>
                <w:b/>
                <w:lang w:val="el-GR" w:bidi="el-GR"/>
              </w:rPr>
            </w:pPr>
            <w:r w:rsidRPr="00C34C95">
              <w:rPr>
                <w:b/>
                <w:lang w:val="el-GR" w:bidi="el-GR"/>
              </w:rPr>
              <w:t>Συνολικό κόστος</w:t>
            </w:r>
          </w:p>
        </w:tc>
      </w:tr>
      <w:tr w:rsidR="00E80048" w:rsidRPr="00C34C95" w:rsidTr="00E80048">
        <w:trPr>
          <w:trHeight w:val="515"/>
        </w:trPr>
        <w:tc>
          <w:tcPr>
            <w:tcW w:w="1440" w:type="dxa"/>
          </w:tcPr>
          <w:p w:rsidR="00E80048" w:rsidRPr="00C34C95" w:rsidRDefault="00E80048" w:rsidP="00E80048">
            <w:pPr>
              <w:rPr>
                <w:lang w:val="el-GR" w:bidi="el-GR"/>
              </w:rPr>
            </w:pPr>
            <w:r w:rsidRPr="00C34C95">
              <w:rPr>
                <w:lang w:val="el-GR" w:bidi="el-GR"/>
              </w:rPr>
              <w:t>Δευτέρα -</w:t>
            </w:r>
          </w:p>
          <w:p w:rsidR="00E80048" w:rsidRPr="00C34C95" w:rsidRDefault="00E80048" w:rsidP="00E80048">
            <w:pPr>
              <w:rPr>
                <w:lang w:val="el-GR" w:bidi="el-GR"/>
              </w:rPr>
            </w:pPr>
            <w:r w:rsidRPr="00C34C95">
              <w:rPr>
                <w:lang w:val="el-GR" w:bidi="el-GR"/>
              </w:rPr>
              <w:t>Παρασκευή</w:t>
            </w:r>
          </w:p>
        </w:tc>
        <w:tc>
          <w:tcPr>
            <w:tcW w:w="1685" w:type="dxa"/>
          </w:tcPr>
          <w:p w:rsidR="00E80048" w:rsidRPr="00C34C95" w:rsidRDefault="00E80048" w:rsidP="00E80048">
            <w:pPr>
              <w:rPr>
                <w:lang w:val="el-GR" w:bidi="el-GR"/>
              </w:rPr>
            </w:pPr>
          </w:p>
        </w:tc>
        <w:tc>
          <w:tcPr>
            <w:tcW w:w="1128" w:type="dxa"/>
          </w:tcPr>
          <w:p w:rsidR="00E80048" w:rsidRPr="00C34C95" w:rsidRDefault="00E80048" w:rsidP="00E80048">
            <w:pPr>
              <w:rPr>
                <w:lang w:val="el-GR" w:bidi="el-GR"/>
              </w:rPr>
            </w:pPr>
          </w:p>
        </w:tc>
        <w:tc>
          <w:tcPr>
            <w:tcW w:w="1250" w:type="dxa"/>
          </w:tcPr>
          <w:p w:rsidR="00E80048" w:rsidRPr="00C34C95" w:rsidRDefault="00E80048" w:rsidP="00E80048">
            <w:pPr>
              <w:rPr>
                <w:lang w:val="el-GR" w:bidi="el-GR"/>
              </w:rPr>
            </w:pPr>
          </w:p>
        </w:tc>
        <w:tc>
          <w:tcPr>
            <w:tcW w:w="1247" w:type="dxa"/>
          </w:tcPr>
          <w:p w:rsidR="00E80048" w:rsidRPr="00C34C95" w:rsidRDefault="00E80048" w:rsidP="00E80048">
            <w:pPr>
              <w:rPr>
                <w:lang w:val="el-GR" w:bidi="el-GR"/>
              </w:rPr>
            </w:pPr>
          </w:p>
        </w:tc>
        <w:tc>
          <w:tcPr>
            <w:tcW w:w="1399" w:type="dxa"/>
          </w:tcPr>
          <w:p w:rsidR="00E80048" w:rsidRPr="00C34C95" w:rsidRDefault="00E80048" w:rsidP="00E80048">
            <w:pPr>
              <w:rPr>
                <w:lang w:val="el-GR" w:bidi="el-GR"/>
              </w:rPr>
            </w:pPr>
          </w:p>
        </w:tc>
        <w:tc>
          <w:tcPr>
            <w:tcW w:w="1186" w:type="dxa"/>
            <w:gridSpan w:val="2"/>
          </w:tcPr>
          <w:p w:rsidR="00E80048" w:rsidRPr="00C34C95" w:rsidRDefault="00E80048" w:rsidP="00E80048">
            <w:pPr>
              <w:rPr>
                <w:lang w:val="el-GR" w:bidi="el-GR"/>
              </w:rPr>
            </w:pPr>
          </w:p>
        </w:tc>
        <w:tc>
          <w:tcPr>
            <w:tcW w:w="1506" w:type="dxa"/>
            <w:gridSpan w:val="2"/>
          </w:tcPr>
          <w:p w:rsidR="00E80048" w:rsidRPr="00C34C95" w:rsidRDefault="00E80048" w:rsidP="00E80048">
            <w:pPr>
              <w:rPr>
                <w:lang w:val="el-GR" w:bidi="el-GR"/>
              </w:rPr>
            </w:pPr>
          </w:p>
        </w:tc>
      </w:tr>
      <w:tr w:rsidR="00E80048" w:rsidRPr="00C34C95" w:rsidTr="00E80048">
        <w:trPr>
          <w:trHeight w:val="258"/>
        </w:trPr>
        <w:tc>
          <w:tcPr>
            <w:tcW w:w="1440" w:type="dxa"/>
          </w:tcPr>
          <w:p w:rsidR="00E80048" w:rsidRPr="00C34C95" w:rsidRDefault="00E80048" w:rsidP="00E80048">
            <w:pPr>
              <w:rPr>
                <w:lang w:val="el-GR" w:bidi="el-GR"/>
              </w:rPr>
            </w:pPr>
            <w:r w:rsidRPr="00C34C95">
              <w:rPr>
                <w:lang w:val="el-GR" w:bidi="el-GR"/>
              </w:rPr>
              <w:t>Σάββατο</w:t>
            </w:r>
          </w:p>
        </w:tc>
        <w:tc>
          <w:tcPr>
            <w:tcW w:w="1685" w:type="dxa"/>
          </w:tcPr>
          <w:p w:rsidR="00E80048" w:rsidRPr="00C34C95" w:rsidRDefault="00E80048" w:rsidP="00E80048">
            <w:pPr>
              <w:rPr>
                <w:lang w:val="el-GR" w:bidi="el-GR"/>
              </w:rPr>
            </w:pPr>
          </w:p>
        </w:tc>
        <w:tc>
          <w:tcPr>
            <w:tcW w:w="1128" w:type="dxa"/>
          </w:tcPr>
          <w:p w:rsidR="00E80048" w:rsidRPr="00C34C95" w:rsidRDefault="00E80048" w:rsidP="00E80048">
            <w:pPr>
              <w:rPr>
                <w:lang w:val="el-GR" w:bidi="el-GR"/>
              </w:rPr>
            </w:pPr>
          </w:p>
        </w:tc>
        <w:tc>
          <w:tcPr>
            <w:tcW w:w="1250" w:type="dxa"/>
          </w:tcPr>
          <w:p w:rsidR="00E80048" w:rsidRPr="00C34C95" w:rsidRDefault="00E80048" w:rsidP="00E80048">
            <w:pPr>
              <w:rPr>
                <w:lang w:val="el-GR" w:bidi="el-GR"/>
              </w:rPr>
            </w:pPr>
          </w:p>
        </w:tc>
        <w:tc>
          <w:tcPr>
            <w:tcW w:w="1247" w:type="dxa"/>
          </w:tcPr>
          <w:p w:rsidR="00E80048" w:rsidRPr="00C34C95" w:rsidRDefault="00E80048" w:rsidP="00E80048">
            <w:pPr>
              <w:rPr>
                <w:lang w:val="el-GR" w:bidi="el-GR"/>
              </w:rPr>
            </w:pPr>
          </w:p>
        </w:tc>
        <w:tc>
          <w:tcPr>
            <w:tcW w:w="1399" w:type="dxa"/>
          </w:tcPr>
          <w:p w:rsidR="00E80048" w:rsidRPr="00C34C95" w:rsidRDefault="00E80048" w:rsidP="00E80048">
            <w:pPr>
              <w:rPr>
                <w:lang w:val="el-GR" w:bidi="el-GR"/>
              </w:rPr>
            </w:pPr>
          </w:p>
        </w:tc>
        <w:tc>
          <w:tcPr>
            <w:tcW w:w="1186" w:type="dxa"/>
            <w:gridSpan w:val="2"/>
          </w:tcPr>
          <w:p w:rsidR="00E80048" w:rsidRPr="00C34C95" w:rsidRDefault="00E80048" w:rsidP="00E80048">
            <w:pPr>
              <w:rPr>
                <w:lang w:val="el-GR" w:bidi="el-GR"/>
              </w:rPr>
            </w:pPr>
          </w:p>
        </w:tc>
        <w:tc>
          <w:tcPr>
            <w:tcW w:w="1506" w:type="dxa"/>
            <w:gridSpan w:val="2"/>
          </w:tcPr>
          <w:p w:rsidR="00E80048" w:rsidRPr="00C34C95" w:rsidRDefault="00E80048" w:rsidP="00E80048">
            <w:pPr>
              <w:rPr>
                <w:lang w:val="el-GR" w:bidi="el-GR"/>
              </w:rPr>
            </w:pPr>
          </w:p>
        </w:tc>
      </w:tr>
      <w:tr w:rsidR="00E80048" w:rsidRPr="00C34C95" w:rsidTr="00E80048">
        <w:trPr>
          <w:trHeight w:val="258"/>
        </w:trPr>
        <w:tc>
          <w:tcPr>
            <w:tcW w:w="1440" w:type="dxa"/>
          </w:tcPr>
          <w:p w:rsidR="00E80048" w:rsidRPr="00C34C95" w:rsidRDefault="00E80048" w:rsidP="00E80048">
            <w:pPr>
              <w:rPr>
                <w:lang w:val="el-GR" w:bidi="el-GR"/>
              </w:rPr>
            </w:pPr>
            <w:r w:rsidRPr="00C34C95">
              <w:rPr>
                <w:lang w:val="el-GR" w:bidi="el-GR"/>
              </w:rPr>
              <w:t>Κυριακή</w:t>
            </w:r>
          </w:p>
        </w:tc>
        <w:tc>
          <w:tcPr>
            <w:tcW w:w="1685" w:type="dxa"/>
          </w:tcPr>
          <w:p w:rsidR="00E80048" w:rsidRPr="00C34C95" w:rsidRDefault="00E80048" w:rsidP="00E80048">
            <w:pPr>
              <w:rPr>
                <w:lang w:val="el-GR" w:bidi="el-GR"/>
              </w:rPr>
            </w:pPr>
          </w:p>
        </w:tc>
        <w:tc>
          <w:tcPr>
            <w:tcW w:w="1128" w:type="dxa"/>
          </w:tcPr>
          <w:p w:rsidR="00E80048" w:rsidRPr="00C34C95" w:rsidRDefault="00E80048" w:rsidP="00E80048">
            <w:pPr>
              <w:rPr>
                <w:lang w:val="el-GR" w:bidi="el-GR"/>
              </w:rPr>
            </w:pPr>
          </w:p>
        </w:tc>
        <w:tc>
          <w:tcPr>
            <w:tcW w:w="1250" w:type="dxa"/>
          </w:tcPr>
          <w:p w:rsidR="00E80048" w:rsidRPr="00C34C95" w:rsidRDefault="00E80048" w:rsidP="00E80048">
            <w:pPr>
              <w:rPr>
                <w:lang w:val="el-GR" w:bidi="el-GR"/>
              </w:rPr>
            </w:pPr>
          </w:p>
        </w:tc>
        <w:tc>
          <w:tcPr>
            <w:tcW w:w="1247" w:type="dxa"/>
          </w:tcPr>
          <w:p w:rsidR="00E80048" w:rsidRPr="00C34C95" w:rsidRDefault="00E80048" w:rsidP="00E80048">
            <w:pPr>
              <w:rPr>
                <w:lang w:val="el-GR" w:bidi="el-GR"/>
              </w:rPr>
            </w:pPr>
          </w:p>
        </w:tc>
        <w:tc>
          <w:tcPr>
            <w:tcW w:w="1399" w:type="dxa"/>
          </w:tcPr>
          <w:p w:rsidR="00E80048" w:rsidRPr="00C34C95" w:rsidRDefault="00E80048" w:rsidP="00E80048">
            <w:pPr>
              <w:rPr>
                <w:lang w:val="el-GR" w:bidi="el-GR"/>
              </w:rPr>
            </w:pPr>
          </w:p>
        </w:tc>
        <w:tc>
          <w:tcPr>
            <w:tcW w:w="1186" w:type="dxa"/>
            <w:gridSpan w:val="2"/>
          </w:tcPr>
          <w:p w:rsidR="00E80048" w:rsidRPr="00C34C95" w:rsidRDefault="00E80048" w:rsidP="00E80048">
            <w:pPr>
              <w:rPr>
                <w:lang w:val="el-GR" w:bidi="el-GR"/>
              </w:rPr>
            </w:pPr>
          </w:p>
        </w:tc>
        <w:tc>
          <w:tcPr>
            <w:tcW w:w="1506" w:type="dxa"/>
            <w:gridSpan w:val="2"/>
          </w:tcPr>
          <w:p w:rsidR="00E80048" w:rsidRPr="00C34C95" w:rsidRDefault="00E80048" w:rsidP="00E80048">
            <w:pPr>
              <w:rPr>
                <w:lang w:val="el-GR" w:bidi="el-GR"/>
              </w:rPr>
            </w:pPr>
          </w:p>
        </w:tc>
      </w:tr>
      <w:tr w:rsidR="00E80048" w:rsidRPr="00C34C95" w:rsidTr="00E80048">
        <w:trPr>
          <w:trHeight w:val="515"/>
        </w:trPr>
        <w:tc>
          <w:tcPr>
            <w:tcW w:w="1440" w:type="dxa"/>
          </w:tcPr>
          <w:p w:rsidR="00E80048" w:rsidRPr="00C34C95" w:rsidRDefault="00E80048" w:rsidP="00E80048">
            <w:pPr>
              <w:rPr>
                <w:lang w:val="el-GR" w:bidi="el-GR"/>
              </w:rPr>
            </w:pPr>
            <w:r w:rsidRPr="00C34C95">
              <w:rPr>
                <w:lang w:val="el-GR" w:bidi="el-GR"/>
              </w:rPr>
              <w:t>Επίσημες Αργίες</w:t>
            </w:r>
          </w:p>
        </w:tc>
        <w:tc>
          <w:tcPr>
            <w:tcW w:w="1685" w:type="dxa"/>
          </w:tcPr>
          <w:p w:rsidR="00E80048" w:rsidRPr="00C34C95" w:rsidRDefault="00E80048" w:rsidP="00E80048">
            <w:pPr>
              <w:rPr>
                <w:lang w:val="el-GR" w:bidi="el-GR"/>
              </w:rPr>
            </w:pPr>
          </w:p>
        </w:tc>
        <w:tc>
          <w:tcPr>
            <w:tcW w:w="1128" w:type="dxa"/>
          </w:tcPr>
          <w:p w:rsidR="00E80048" w:rsidRPr="00C34C95" w:rsidRDefault="00E80048" w:rsidP="00E80048">
            <w:pPr>
              <w:rPr>
                <w:lang w:val="el-GR" w:bidi="el-GR"/>
              </w:rPr>
            </w:pPr>
          </w:p>
        </w:tc>
        <w:tc>
          <w:tcPr>
            <w:tcW w:w="1250" w:type="dxa"/>
          </w:tcPr>
          <w:p w:rsidR="00E80048" w:rsidRPr="00C34C95" w:rsidRDefault="00E80048" w:rsidP="00E80048">
            <w:pPr>
              <w:rPr>
                <w:lang w:val="el-GR" w:bidi="el-GR"/>
              </w:rPr>
            </w:pPr>
          </w:p>
        </w:tc>
        <w:tc>
          <w:tcPr>
            <w:tcW w:w="1247" w:type="dxa"/>
          </w:tcPr>
          <w:p w:rsidR="00E80048" w:rsidRPr="00C34C95" w:rsidRDefault="00E80048" w:rsidP="00E80048">
            <w:pPr>
              <w:rPr>
                <w:lang w:val="el-GR" w:bidi="el-GR"/>
              </w:rPr>
            </w:pPr>
          </w:p>
        </w:tc>
        <w:tc>
          <w:tcPr>
            <w:tcW w:w="1399" w:type="dxa"/>
          </w:tcPr>
          <w:p w:rsidR="00E80048" w:rsidRPr="00C34C95" w:rsidRDefault="00E80048" w:rsidP="00E80048">
            <w:pPr>
              <w:rPr>
                <w:lang w:val="el-GR" w:bidi="el-GR"/>
              </w:rPr>
            </w:pPr>
          </w:p>
        </w:tc>
        <w:tc>
          <w:tcPr>
            <w:tcW w:w="1186" w:type="dxa"/>
            <w:gridSpan w:val="2"/>
          </w:tcPr>
          <w:p w:rsidR="00E80048" w:rsidRPr="00C34C95" w:rsidRDefault="00E80048" w:rsidP="00E80048">
            <w:pPr>
              <w:rPr>
                <w:lang w:val="el-GR" w:bidi="el-GR"/>
              </w:rPr>
            </w:pPr>
          </w:p>
        </w:tc>
        <w:tc>
          <w:tcPr>
            <w:tcW w:w="1506" w:type="dxa"/>
            <w:gridSpan w:val="2"/>
          </w:tcPr>
          <w:p w:rsidR="00E80048" w:rsidRPr="00C34C95" w:rsidRDefault="00E80048" w:rsidP="00E80048">
            <w:pPr>
              <w:rPr>
                <w:lang w:val="el-GR" w:bidi="el-GR"/>
              </w:rPr>
            </w:pPr>
          </w:p>
        </w:tc>
      </w:tr>
      <w:tr w:rsidR="00E80048" w:rsidRPr="00C34C95" w:rsidTr="00E80048">
        <w:trPr>
          <w:trHeight w:val="259"/>
        </w:trPr>
        <w:tc>
          <w:tcPr>
            <w:tcW w:w="1440" w:type="dxa"/>
          </w:tcPr>
          <w:p w:rsidR="00E80048" w:rsidRPr="00C34C95" w:rsidRDefault="00E80048" w:rsidP="00E80048">
            <w:pPr>
              <w:rPr>
                <w:b/>
                <w:lang w:val="el-GR" w:bidi="el-GR"/>
              </w:rPr>
            </w:pPr>
            <w:r w:rsidRPr="00C34C95">
              <w:rPr>
                <w:b/>
                <w:lang w:val="el-GR" w:bidi="el-GR"/>
              </w:rPr>
              <w:t>Σύνολο Β</w:t>
            </w:r>
          </w:p>
        </w:tc>
        <w:tc>
          <w:tcPr>
            <w:tcW w:w="6716" w:type="dxa"/>
            <w:gridSpan w:val="6"/>
          </w:tcPr>
          <w:p w:rsidR="00E80048" w:rsidRPr="00C34C95" w:rsidRDefault="00E80048" w:rsidP="00E80048">
            <w:pPr>
              <w:rPr>
                <w:lang w:val="el-GR" w:bidi="el-GR"/>
              </w:rPr>
            </w:pPr>
          </w:p>
        </w:tc>
        <w:tc>
          <w:tcPr>
            <w:tcW w:w="1186" w:type="dxa"/>
            <w:gridSpan w:val="2"/>
          </w:tcPr>
          <w:p w:rsidR="00E80048" w:rsidRPr="00C34C95" w:rsidRDefault="00E80048" w:rsidP="00E80048">
            <w:pPr>
              <w:rPr>
                <w:lang w:val="el-GR" w:bidi="el-GR"/>
              </w:rPr>
            </w:pPr>
          </w:p>
        </w:tc>
        <w:tc>
          <w:tcPr>
            <w:tcW w:w="1499" w:type="dxa"/>
          </w:tcPr>
          <w:p w:rsidR="00E80048" w:rsidRPr="00C34C95" w:rsidRDefault="00E80048" w:rsidP="00E80048">
            <w:pPr>
              <w:rPr>
                <w:lang w:val="el-GR" w:bidi="el-GR"/>
              </w:rPr>
            </w:pPr>
          </w:p>
        </w:tc>
      </w:tr>
    </w:tbl>
    <w:p w:rsidR="00E80048" w:rsidRDefault="00E80048" w:rsidP="00E80048">
      <w:pPr>
        <w:rPr>
          <w:lang w:val="el-GR"/>
        </w:rPr>
      </w:pPr>
    </w:p>
    <w:tbl>
      <w:tblPr>
        <w:tblpPr w:leftFromText="180" w:rightFromText="180" w:vertAnchor="text" w:horzAnchor="margin" w:tblpXSpec="center" w:tblpY="97"/>
        <w:tblW w:w="107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8"/>
        <w:gridCol w:w="1559"/>
        <w:gridCol w:w="1276"/>
        <w:gridCol w:w="1134"/>
        <w:gridCol w:w="1276"/>
        <w:gridCol w:w="1417"/>
        <w:gridCol w:w="1134"/>
        <w:gridCol w:w="1559"/>
      </w:tblGrid>
      <w:tr w:rsidR="00E80048" w:rsidRPr="00C34C95" w:rsidTr="00E80048">
        <w:trPr>
          <w:trHeight w:val="256"/>
        </w:trPr>
        <w:tc>
          <w:tcPr>
            <w:tcW w:w="10773" w:type="dxa"/>
            <w:gridSpan w:val="8"/>
          </w:tcPr>
          <w:p w:rsidR="00E80048" w:rsidRPr="00C34C95" w:rsidRDefault="00E80048" w:rsidP="00E80048">
            <w:pPr>
              <w:jc w:val="center"/>
              <w:rPr>
                <w:b/>
                <w:lang w:val="el-GR" w:bidi="el-GR"/>
              </w:rPr>
            </w:pPr>
            <w:bookmarkStart w:id="0" w:name="_GoBack"/>
            <w:bookmarkEnd w:id="0"/>
            <w:r w:rsidRPr="00C34C95">
              <w:rPr>
                <w:b/>
                <w:lang w:val="el-GR" w:bidi="el-GR"/>
              </w:rPr>
              <w:lastRenderedPageBreak/>
              <w:t>Βραδινή βάρδια</w:t>
            </w:r>
            <w:r>
              <w:rPr>
                <w:b/>
                <w:lang w:val="el-GR" w:bidi="el-GR"/>
              </w:rPr>
              <w:t xml:space="preserve"> 22</w:t>
            </w:r>
            <w:r w:rsidRPr="00C56757">
              <w:rPr>
                <w:b/>
                <w:lang w:val="el-GR" w:bidi="el-GR"/>
              </w:rPr>
              <w:t xml:space="preserve">:00 – </w:t>
            </w:r>
            <w:r>
              <w:rPr>
                <w:b/>
                <w:lang w:val="el-GR" w:bidi="el-GR"/>
              </w:rPr>
              <w:t>06</w:t>
            </w:r>
            <w:r w:rsidRPr="00C56757">
              <w:rPr>
                <w:b/>
                <w:lang w:val="el-GR" w:bidi="el-GR"/>
              </w:rPr>
              <w:t>:00</w:t>
            </w:r>
          </w:p>
        </w:tc>
      </w:tr>
      <w:tr w:rsidR="00E80048" w:rsidRPr="00C34C95" w:rsidTr="00E80048">
        <w:trPr>
          <w:trHeight w:val="1034"/>
        </w:trPr>
        <w:tc>
          <w:tcPr>
            <w:tcW w:w="1418" w:type="dxa"/>
          </w:tcPr>
          <w:p w:rsidR="00E80048" w:rsidRPr="00C34C95" w:rsidRDefault="00E80048" w:rsidP="00E80048">
            <w:pPr>
              <w:jc w:val="center"/>
              <w:rPr>
                <w:b/>
                <w:lang w:val="el-GR" w:bidi="el-GR"/>
              </w:rPr>
            </w:pPr>
            <w:r w:rsidRPr="00C34C95">
              <w:rPr>
                <w:b/>
                <w:lang w:val="el-GR" w:bidi="el-GR"/>
              </w:rPr>
              <w:t>Ημέρες</w:t>
            </w:r>
          </w:p>
        </w:tc>
        <w:tc>
          <w:tcPr>
            <w:tcW w:w="1559" w:type="dxa"/>
          </w:tcPr>
          <w:p w:rsidR="00E80048" w:rsidRPr="00C34C95" w:rsidRDefault="00E80048" w:rsidP="00E80048">
            <w:pPr>
              <w:jc w:val="center"/>
              <w:rPr>
                <w:b/>
                <w:lang w:val="el-GR" w:bidi="el-GR"/>
              </w:rPr>
            </w:pPr>
            <w:r w:rsidRPr="00C34C95">
              <w:rPr>
                <w:b/>
                <w:lang w:val="el-GR" w:bidi="el-GR"/>
              </w:rPr>
              <w:t>Ποσοστό επιβάρυνσης</w:t>
            </w:r>
          </w:p>
        </w:tc>
        <w:tc>
          <w:tcPr>
            <w:tcW w:w="1276" w:type="dxa"/>
          </w:tcPr>
          <w:p w:rsidR="00E80048" w:rsidRPr="00C34C95" w:rsidRDefault="00E80048" w:rsidP="00E80048">
            <w:pPr>
              <w:jc w:val="center"/>
              <w:rPr>
                <w:b/>
                <w:lang w:val="el-GR" w:bidi="el-GR"/>
              </w:rPr>
            </w:pPr>
            <w:r w:rsidRPr="00C34C95">
              <w:rPr>
                <w:b/>
                <w:lang w:val="el-GR" w:bidi="el-GR"/>
              </w:rPr>
              <w:t>Αριθμός ατόμων</w:t>
            </w:r>
          </w:p>
        </w:tc>
        <w:tc>
          <w:tcPr>
            <w:tcW w:w="1134" w:type="dxa"/>
          </w:tcPr>
          <w:p w:rsidR="00E80048" w:rsidRPr="00C34C95" w:rsidRDefault="00E80048" w:rsidP="00E80048">
            <w:pPr>
              <w:jc w:val="center"/>
              <w:rPr>
                <w:b/>
                <w:lang w:val="el-GR" w:bidi="el-GR"/>
              </w:rPr>
            </w:pPr>
            <w:r w:rsidRPr="00C34C95">
              <w:rPr>
                <w:b/>
                <w:lang w:val="el-GR" w:bidi="el-GR"/>
              </w:rPr>
              <w:t>Συνολικές Ώρες εργασίας</w:t>
            </w:r>
          </w:p>
        </w:tc>
        <w:tc>
          <w:tcPr>
            <w:tcW w:w="1276" w:type="dxa"/>
          </w:tcPr>
          <w:p w:rsidR="00E80048" w:rsidRPr="00C34C95" w:rsidRDefault="00E80048" w:rsidP="00E80048">
            <w:pPr>
              <w:jc w:val="center"/>
              <w:rPr>
                <w:b/>
                <w:lang w:val="el-GR" w:bidi="el-GR"/>
              </w:rPr>
            </w:pPr>
            <w:r w:rsidRPr="00C34C95">
              <w:rPr>
                <w:b/>
                <w:lang w:val="el-GR" w:bidi="el-GR"/>
              </w:rPr>
              <w:t>Ώρες εργασίας κατά</w:t>
            </w:r>
            <w:r>
              <w:rPr>
                <w:b/>
                <w:lang w:val="el-GR" w:bidi="el-GR"/>
              </w:rPr>
              <w:t xml:space="preserve"> </w:t>
            </w:r>
            <w:r w:rsidRPr="00C34C95">
              <w:rPr>
                <w:b/>
                <w:lang w:val="el-GR" w:bidi="el-GR"/>
              </w:rPr>
              <w:t>μήνα</w:t>
            </w:r>
          </w:p>
        </w:tc>
        <w:tc>
          <w:tcPr>
            <w:tcW w:w="1417" w:type="dxa"/>
          </w:tcPr>
          <w:p w:rsidR="00E80048" w:rsidRPr="00C34C95" w:rsidRDefault="00E80048" w:rsidP="00E80048">
            <w:pPr>
              <w:jc w:val="center"/>
              <w:rPr>
                <w:b/>
                <w:lang w:val="el-GR" w:bidi="el-GR"/>
              </w:rPr>
            </w:pPr>
            <w:r w:rsidRPr="00C34C95">
              <w:rPr>
                <w:b/>
                <w:lang w:val="el-GR" w:bidi="el-GR"/>
              </w:rPr>
              <w:t>Ωρομίσθιο</w:t>
            </w:r>
          </w:p>
        </w:tc>
        <w:tc>
          <w:tcPr>
            <w:tcW w:w="1134" w:type="dxa"/>
          </w:tcPr>
          <w:p w:rsidR="00E80048" w:rsidRPr="00C34C95" w:rsidRDefault="00E80048" w:rsidP="00E80048">
            <w:pPr>
              <w:jc w:val="center"/>
              <w:rPr>
                <w:b/>
                <w:lang w:val="el-GR" w:bidi="el-GR"/>
              </w:rPr>
            </w:pPr>
            <w:r w:rsidRPr="00C34C95">
              <w:rPr>
                <w:b/>
                <w:lang w:val="el-GR" w:bidi="el-GR"/>
              </w:rPr>
              <w:t>Συνολικό μηνιαίο κόστος</w:t>
            </w:r>
          </w:p>
        </w:tc>
        <w:tc>
          <w:tcPr>
            <w:tcW w:w="1559" w:type="dxa"/>
          </w:tcPr>
          <w:p w:rsidR="00E80048" w:rsidRPr="00C34C95" w:rsidRDefault="00E80048" w:rsidP="00E80048">
            <w:pPr>
              <w:jc w:val="center"/>
              <w:rPr>
                <w:b/>
                <w:lang w:val="el-GR" w:bidi="el-GR"/>
              </w:rPr>
            </w:pPr>
            <w:r w:rsidRPr="00C34C95">
              <w:rPr>
                <w:b/>
                <w:lang w:val="el-GR" w:bidi="el-GR"/>
              </w:rPr>
              <w:t>Συνολικό κόστος</w:t>
            </w:r>
          </w:p>
        </w:tc>
      </w:tr>
      <w:tr w:rsidR="00E80048" w:rsidRPr="00C34C95" w:rsidTr="00E80048">
        <w:trPr>
          <w:trHeight w:val="515"/>
        </w:trPr>
        <w:tc>
          <w:tcPr>
            <w:tcW w:w="1418" w:type="dxa"/>
          </w:tcPr>
          <w:p w:rsidR="00E80048" w:rsidRPr="00C34C95" w:rsidRDefault="00E80048" w:rsidP="00E80048">
            <w:pPr>
              <w:rPr>
                <w:lang w:val="el-GR" w:bidi="el-GR"/>
              </w:rPr>
            </w:pPr>
            <w:r w:rsidRPr="00C34C95">
              <w:rPr>
                <w:lang w:val="el-GR" w:bidi="el-GR"/>
              </w:rPr>
              <w:t>Δευτέρα -</w:t>
            </w:r>
          </w:p>
          <w:p w:rsidR="00E80048" w:rsidRPr="00C34C95" w:rsidRDefault="00E80048" w:rsidP="00E80048">
            <w:pPr>
              <w:rPr>
                <w:lang w:val="el-GR" w:bidi="el-GR"/>
              </w:rPr>
            </w:pPr>
            <w:r w:rsidRPr="00C34C95">
              <w:rPr>
                <w:lang w:val="el-GR" w:bidi="el-GR"/>
              </w:rPr>
              <w:t>Παρασκευή</w:t>
            </w:r>
          </w:p>
        </w:tc>
        <w:tc>
          <w:tcPr>
            <w:tcW w:w="1559" w:type="dxa"/>
          </w:tcPr>
          <w:p w:rsidR="00E80048" w:rsidRPr="00C34C95" w:rsidRDefault="00E80048" w:rsidP="00E80048">
            <w:pPr>
              <w:rPr>
                <w:lang w:val="el-GR" w:bidi="el-GR"/>
              </w:rPr>
            </w:pPr>
          </w:p>
        </w:tc>
        <w:tc>
          <w:tcPr>
            <w:tcW w:w="1276" w:type="dxa"/>
          </w:tcPr>
          <w:p w:rsidR="00E80048" w:rsidRPr="00C34C95" w:rsidRDefault="00E80048" w:rsidP="00E80048">
            <w:pPr>
              <w:rPr>
                <w:lang w:val="el-GR" w:bidi="el-GR"/>
              </w:rPr>
            </w:pPr>
          </w:p>
        </w:tc>
        <w:tc>
          <w:tcPr>
            <w:tcW w:w="1134" w:type="dxa"/>
          </w:tcPr>
          <w:p w:rsidR="00E80048" w:rsidRPr="00C34C95" w:rsidRDefault="00E80048" w:rsidP="00E80048">
            <w:pPr>
              <w:rPr>
                <w:lang w:val="el-GR" w:bidi="el-GR"/>
              </w:rPr>
            </w:pPr>
          </w:p>
        </w:tc>
        <w:tc>
          <w:tcPr>
            <w:tcW w:w="1276" w:type="dxa"/>
          </w:tcPr>
          <w:p w:rsidR="00E80048" w:rsidRPr="00C34C95" w:rsidRDefault="00E80048" w:rsidP="00E80048">
            <w:pPr>
              <w:rPr>
                <w:lang w:val="el-GR" w:bidi="el-GR"/>
              </w:rPr>
            </w:pPr>
          </w:p>
        </w:tc>
        <w:tc>
          <w:tcPr>
            <w:tcW w:w="1417" w:type="dxa"/>
          </w:tcPr>
          <w:p w:rsidR="00E80048" w:rsidRPr="00C34C95" w:rsidRDefault="00E80048" w:rsidP="00E80048">
            <w:pPr>
              <w:rPr>
                <w:lang w:val="el-GR" w:bidi="el-GR"/>
              </w:rPr>
            </w:pPr>
          </w:p>
        </w:tc>
        <w:tc>
          <w:tcPr>
            <w:tcW w:w="1134" w:type="dxa"/>
          </w:tcPr>
          <w:p w:rsidR="00E80048" w:rsidRPr="00C34C95" w:rsidRDefault="00E80048" w:rsidP="00E80048">
            <w:pPr>
              <w:rPr>
                <w:lang w:val="el-GR" w:bidi="el-GR"/>
              </w:rPr>
            </w:pPr>
          </w:p>
        </w:tc>
        <w:tc>
          <w:tcPr>
            <w:tcW w:w="1559" w:type="dxa"/>
          </w:tcPr>
          <w:p w:rsidR="00E80048" w:rsidRPr="00C34C95" w:rsidRDefault="00E80048" w:rsidP="00E80048">
            <w:pPr>
              <w:rPr>
                <w:lang w:val="el-GR" w:bidi="el-GR"/>
              </w:rPr>
            </w:pPr>
          </w:p>
        </w:tc>
      </w:tr>
      <w:tr w:rsidR="00E80048" w:rsidRPr="00C34C95" w:rsidTr="00E80048">
        <w:trPr>
          <w:trHeight w:val="258"/>
        </w:trPr>
        <w:tc>
          <w:tcPr>
            <w:tcW w:w="1418" w:type="dxa"/>
          </w:tcPr>
          <w:p w:rsidR="00E80048" w:rsidRPr="00C34C95" w:rsidRDefault="00E80048" w:rsidP="00E80048">
            <w:pPr>
              <w:rPr>
                <w:lang w:val="el-GR" w:bidi="el-GR"/>
              </w:rPr>
            </w:pPr>
            <w:r w:rsidRPr="00C34C95">
              <w:rPr>
                <w:lang w:val="el-GR" w:bidi="el-GR"/>
              </w:rPr>
              <w:t>Σάββατο</w:t>
            </w:r>
          </w:p>
        </w:tc>
        <w:tc>
          <w:tcPr>
            <w:tcW w:w="1559" w:type="dxa"/>
          </w:tcPr>
          <w:p w:rsidR="00E80048" w:rsidRPr="00C34C95" w:rsidRDefault="00E80048" w:rsidP="00E80048">
            <w:pPr>
              <w:rPr>
                <w:lang w:val="el-GR" w:bidi="el-GR"/>
              </w:rPr>
            </w:pPr>
          </w:p>
        </w:tc>
        <w:tc>
          <w:tcPr>
            <w:tcW w:w="1276" w:type="dxa"/>
          </w:tcPr>
          <w:p w:rsidR="00E80048" w:rsidRPr="00C34C95" w:rsidRDefault="00E80048" w:rsidP="00E80048">
            <w:pPr>
              <w:rPr>
                <w:lang w:val="el-GR" w:bidi="el-GR"/>
              </w:rPr>
            </w:pPr>
          </w:p>
        </w:tc>
        <w:tc>
          <w:tcPr>
            <w:tcW w:w="1134" w:type="dxa"/>
          </w:tcPr>
          <w:p w:rsidR="00E80048" w:rsidRPr="00C34C95" w:rsidRDefault="00E80048" w:rsidP="00E80048">
            <w:pPr>
              <w:rPr>
                <w:lang w:val="el-GR" w:bidi="el-GR"/>
              </w:rPr>
            </w:pPr>
          </w:p>
        </w:tc>
        <w:tc>
          <w:tcPr>
            <w:tcW w:w="1276" w:type="dxa"/>
          </w:tcPr>
          <w:p w:rsidR="00E80048" w:rsidRPr="00C34C95" w:rsidRDefault="00E80048" w:rsidP="00E80048">
            <w:pPr>
              <w:rPr>
                <w:lang w:val="el-GR" w:bidi="el-GR"/>
              </w:rPr>
            </w:pPr>
          </w:p>
        </w:tc>
        <w:tc>
          <w:tcPr>
            <w:tcW w:w="1417" w:type="dxa"/>
          </w:tcPr>
          <w:p w:rsidR="00E80048" w:rsidRPr="00C34C95" w:rsidRDefault="00E80048" w:rsidP="00E80048">
            <w:pPr>
              <w:rPr>
                <w:lang w:val="el-GR" w:bidi="el-GR"/>
              </w:rPr>
            </w:pPr>
          </w:p>
        </w:tc>
        <w:tc>
          <w:tcPr>
            <w:tcW w:w="1134" w:type="dxa"/>
          </w:tcPr>
          <w:p w:rsidR="00E80048" w:rsidRPr="00C34C95" w:rsidRDefault="00E80048" w:rsidP="00E80048">
            <w:pPr>
              <w:rPr>
                <w:lang w:val="el-GR" w:bidi="el-GR"/>
              </w:rPr>
            </w:pPr>
          </w:p>
        </w:tc>
        <w:tc>
          <w:tcPr>
            <w:tcW w:w="1559" w:type="dxa"/>
          </w:tcPr>
          <w:p w:rsidR="00E80048" w:rsidRPr="00C34C95" w:rsidRDefault="00E80048" w:rsidP="00E80048">
            <w:pPr>
              <w:rPr>
                <w:lang w:val="el-GR" w:bidi="el-GR"/>
              </w:rPr>
            </w:pPr>
          </w:p>
        </w:tc>
      </w:tr>
      <w:tr w:rsidR="00E80048" w:rsidRPr="00C34C95" w:rsidTr="00E80048">
        <w:trPr>
          <w:trHeight w:val="258"/>
        </w:trPr>
        <w:tc>
          <w:tcPr>
            <w:tcW w:w="1418" w:type="dxa"/>
          </w:tcPr>
          <w:p w:rsidR="00E80048" w:rsidRPr="00C34C95" w:rsidRDefault="00E80048" w:rsidP="00E80048">
            <w:pPr>
              <w:rPr>
                <w:lang w:val="el-GR" w:bidi="el-GR"/>
              </w:rPr>
            </w:pPr>
            <w:r w:rsidRPr="00C34C95">
              <w:rPr>
                <w:lang w:val="el-GR" w:bidi="el-GR"/>
              </w:rPr>
              <w:t>Κυριακή</w:t>
            </w:r>
          </w:p>
        </w:tc>
        <w:tc>
          <w:tcPr>
            <w:tcW w:w="1559" w:type="dxa"/>
          </w:tcPr>
          <w:p w:rsidR="00E80048" w:rsidRPr="00C34C95" w:rsidRDefault="00E80048" w:rsidP="00E80048">
            <w:pPr>
              <w:rPr>
                <w:lang w:val="el-GR" w:bidi="el-GR"/>
              </w:rPr>
            </w:pPr>
          </w:p>
        </w:tc>
        <w:tc>
          <w:tcPr>
            <w:tcW w:w="1276" w:type="dxa"/>
          </w:tcPr>
          <w:p w:rsidR="00E80048" w:rsidRPr="00C34C95" w:rsidRDefault="00E80048" w:rsidP="00E80048">
            <w:pPr>
              <w:rPr>
                <w:lang w:val="el-GR" w:bidi="el-GR"/>
              </w:rPr>
            </w:pPr>
          </w:p>
        </w:tc>
        <w:tc>
          <w:tcPr>
            <w:tcW w:w="1134" w:type="dxa"/>
          </w:tcPr>
          <w:p w:rsidR="00E80048" w:rsidRPr="00C34C95" w:rsidRDefault="00E80048" w:rsidP="00E80048">
            <w:pPr>
              <w:rPr>
                <w:lang w:val="el-GR" w:bidi="el-GR"/>
              </w:rPr>
            </w:pPr>
          </w:p>
        </w:tc>
        <w:tc>
          <w:tcPr>
            <w:tcW w:w="1276" w:type="dxa"/>
          </w:tcPr>
          <w:p w:rsidR="00E80048" w:rsidRPr="00C34C95" w:rsidRDefault="00E80048" w:rsidP="00E80048">
            <w:pPr>
              <w:rPr>
                <w:lang w:val="el-GR" w:bidi="el-GR"/>
              </w:rPr>
            </w:pPr>
          </w:p>
        </w:tc>
        <w:tc>
          <w:tcPr>
            <w:tcW w:w="1417" w:type="dxa"/>
          </w:tcPr>
          <w:p w:rsidR="00E80048" w:rsidRPr="00C34C95" w:rsidRDefault="00E80048" w:rsidP="00E80048">
            <w:pPr>
              <w:rPr>
                <w:lang w:val="el-GR" w:bidi="el-GR"/>
              </w:rPr>
            </w:pPr>
          </w:p>
        </w:tc>
        <w:tc>
          <w:tcPr>
            <w:tcW w:w="1134" w:type="dxa"/>
          </w:tcPr>
          <w:p w:rsidR="00E80048" w:rsidRPr="00C34C95" w:rsidRDefault="00E80048" w:rsidP="00E80048">
            <w:pPr>
              <w:rPr>
                <w:lang w:val="el-GR" w:bidi="el-GR"/>
              </w:rPr>
            </w:pPr>
          </w:p>
        </w:tc>
        <w:tc>
          <w:tcPr>
            <w:tcW w:w="1559" w:type="dxa"/>
          </w:tcPr>
          <w:p w:rsidR="00E80048" w:rsidRPr="00C34C95" w:rsidRDefault="00E80048" w:rsidP="00E80048">
            <w:pPr>
              <w:rPr>
                <w:lang w:val="el-GR" w:bidi="el-GR"/>
              </w:rPr>
            </w:pPr>
          </w:p>
        </w:tc>
      </w:tr>
      <w:tr w:rsidR="00E80048" w:rsidRPr="00C34C95" w:rsidTr="00E80048">
        <w:trPr>
          <w:trHeight w:val="515"/>
        </w:trPr>
        <w:tc>
          <w:tcPr>
            <w:tcW w:w="1418" w:type="dxa"/>
          </w:tcPr>
          <w:p w:rsidR="00E80048" w:rsidRPr="00C34C95" w:rsidRDefault="00E80048" w:rsidP="00E80048">
            <w:pPr>
              <w:rPr>
                <w:lang w:val="el-GR" w:bidi="el-GR"/>
              </w:rPr>
            </w:pPr>
            <w:r w:rsidRPr="00C34C95">
              <w:rPr>
                <w:lang w:val="el-GR" w:bidi="el-GR"/>
              </w:rPr>
              <w:t>Επίσημες</w:t>
            </w:r>
          </w:p>
          <w:p w:rsidR="00E80048" w:rsidRPr="00C34C95" w:rsidRDefault="00E80048" w:rsidP="00E80048">
            <w:pPr>
              <w:rPr>
                <w:lang w:val="el-GR" w:bidi="el-GR"/>
              </w:rPr>
            </w:pPr>
            <w:r w:rsidRPr="00C34C95">
              <w:rPr>
                <w:lang w:val="el-GR" w:bidi="el-GR"/>
              </w:rPr>
              <w:t>Αργίες</w:t>
            </w:r>
          </w:p>
        </w:tc>
        <w:tc>
          <w:tcPr>
            <w:tcW w:w="1559" w:type="dxa"/>
          </w:tcPr>
          <w:p w:rsidR="00E80048" w:rsidRPr="00C34C95" w:rsidRDefault="00E80048" w:rsidP="00E80048">
            <w:pPr>
              <w:rPr>
                <w:lang w:val="el-GR" w:bidi="el-GR"/>
              </w:rPr>
            </w:pPr>
          </w:p>
        </w:tc>
        <w:tc>
          <w:tcPr>
            <w:tcW w:w="1276" w:type="dxa"/>
          </w:tcPr>
          <w:p w:rsidR="00E80048" w:rsidRPr="00C34C95" w:rsidRDefault="00E80048" w:rsidP="00E80048">
            <w:pPr>
              <w:rPr>
                <w:lang w:val="el-GR" w:bidi="el-GR"/>
              </w:rPr>
            </w:pPr>
          </w:p>
        </w:tc>
        <w:tc>
          <w:tcPr>
            <w:tcW w:w="1134" w:type="dxa"/>
          </w:tcPr>
          <w:p w:rsidR="00E80048" w:rsidRPr="00C34C95" w:rsidRDefault="00E80048" w:rsidP="00E80048">
            <w:pPr>
              <w:rPr>
                <w:lang w:val="el-GR" w:bidi="el-GR"/>
              </w:rPr>
            </w:pPr>
          </w:p>
        </w:tc>
        <w:tc>
          <w:tcPr>
            <w:tcW w:w="1276" w:type="dxa"/>
          </w:tcPr>
          <w:p w:rsidR="00E80048" w:rsidRPr="00C34C95" w:rsidRDefault="00E80048" w:rsidP="00E80048">
            <w:pPr>
              <w:rPr>
                <w:lang w:val="el-GR" w:bidi="el-GR"/>
              </w:rPr>
            </w:pPr>
          </w:p>
        </w:tc>
        <w:tc>
          <w:tcPr>
            <w:tcW w:w="1417" w:type="dxa"/>
          </w:tcPr>
          <w:p w:rsidR="00E80048" w:rsidRPr="00C34C95" w:rsidRDefault="00E80048" w:rsidP="00E80048">
            <w:pPr>
              <w:rPr>
                <w:lang w:val="el-GR" w:bidi="el-GR"/>
              </w:rPr>
            </w:pPr>
          </w:p>
        </w:tc>
        <w:tc>
          <w:tcPr>
            <w:tcW w:w="1134" w:type="dxa"/>
          </w:tcPr>
          <w:p w:rsidR="00E80048" w:rsidRPr="00C34C95" w:rsidRDefault="00E80048" w:rsidP="00E80048">
            <w:pPr>
              <w:rPr>
                <w:lang w:val="el-GR" w:bidi="el-GR"/>
              </w:rPr>
            </w:pPr>
          </w:p>
        </w:tc>
        <w:tc>
          <w:tcPr>
            <w:tcW w:w="1559" w:type="dxa"/>
          </w:tcPr>
          <w:p w:rsidR="00E80048" w:rsidRPr="00C34C95" w:rsidRDefault="00E80048" w:rsidP="00E80048">
            <w:pPr>
              <w:rPr>
                <w:lang w:val="el-GR" w:bidi="el-GR"/>
              </w:rPr>
            </w:pPr>
          </w:p>
        </w:tc>
      </w:tr>
      <w:tr w:rsidR="00E80048" w:rsidRPr="00C34C95" w:rsidTr="00E80048">
        <w:trPr>
          <w:trHeight w:val="258"/>
        </w:trPr>
        <w:tc>
          <w:tcPr>
            <w:tcW w:w="1418" w:type="dxa"/>
          </w:tcPr>
          <w:p w:rsidR="00E80048" w:rsidRPr="00C34C95" w:rsidRDefault="00E80048" w:rsidP="00E80048">
            <w:pPr>
              <w:rPr>
                <w:b/>
                <w:lang w:val="el-GR" w:bidi="el-GR"/>
              </w:rPr>
            </w:pPr>
            <w:r w:rsidRPr="00C34C95">
              <w:rPr>
                <w:b/>
                <w:lang w:val="el-GR" w:bidi="el-GR"/>
              </w:rPr>
              <w:t>Σύνολο Γ</w:t>
            </w:r>
          </w:p>
        </w:tc>
        <w:tc>
          <w:tcPr>
            <w:tcW w:w="6662" w:type="dxa"/>
            <w:gridSpan w:val="5"/>
          </w:tcPr>
          <w:p w:rsidR="00E80048" w:rsidRPr="00C34C95" w:rsidRDefault="00E80048" w:rsidP="00E80048">
            <w:pPr>
              <w:rPr>
                <w:lang w:val="el-GR" w:bidi="el-GR"/>
              </w:rPr>
            </w:pPr>
          </w:p>
        </w:tc>
        <w:tc>
          <w:tcPr>
            <w:tcW w:w="1134" w:type="dxa"/>
          </w:tcPr>
          <w:p w:rsidR="00E80048" w:rsidRPr="00C34C95" w:rsidRDefault="00E80048" w:rsidP="00E80048">
            <w:pPr>
              <w:rPr>
                <w:lang w:val="el-GR" w:bidi="el-GR"/>
              </w:rPr>
            </w:pPr>
          </w:p>
        </w:tc>
        <w:tc>
          <w:tcPr>
            <w:tcW w:w="1559" w:type="dxa"/>
          </w:tcPr>
          <w:p w:rsidR="00E80048" w:rsidRPr="00C34C95" w:rsidRDefault="00E80048" w:rsidP="00E80048">
            <w:pPr>
              <w:rPr>
                <w:lang w:val="el-GR" w:bidi="el-GR"/>
              </w:rPr>
            </w:pPr>
          </w:p>
        </w:tc>
      </w:tr>
      <w:tr w:rsidR="00E80048" w:rsidRPr="00C34C95" w:rsidTr="00E80048">
        <w:trPr>
          <w:trHeight w:val="258"/>
        </w:trPr>
        <w:tc>
          <w:tcPr>
            <w:tcW w:w="8080" w:type="dxa"/>
            <w:gridSpan w:val="6"/>
          </w:tcPr>
          <w:p w:rsidR="00E80048" w:rsidRPr="00C34C95" w:rsidRDefault="00E80048" w:rsidP="00E80048">
            <w:pPr>
              <w:rPr>
                <w:b/>
                <w:lang w:val="el-GR" w:bidi="el-GR"/>
              </w:rPr>
            </w:pPr>
            <w:r w:rsidRPr="00C34C95">
              <w:rPr>
                <w:b/>
                <w:lang w:val="el-GR" w:bidi="el-GR"/>
              </w:rPr>
              <w:t>Γενικό Σύνολο( Σύνολο Α + Σύνολο Β +Σύνολο Γ)</w:t>
            </w:r>
          </w:p>
        </w:tc>
        <w:tc>
          <w:tcPr>
            <w:tcW w:w="1134" w:type="dxa"/>
          </w:tcPr>
          <w:p w:rsidR="00E80048" w:rsidRPr="00C34C95" w:rsidRDefault="00E80048" w:rsidP="00E80048">
            <w:pPr>
              <w:rPr>
                <w:lang w:val="el-GR" w:bidi="el-GR"/>
              </w:rPr>
            </w:pPr>
          </w:p>
        </w:tc>
        <w:tc>
          <w:tcPr>
            <w:tcW w:w="1559" w:type="dxa"/>
          </w:tcPr>
          <w:p w:rsidR="00E80048" w:rsidRPr="00C34C95" w:rsidRDefault="00E80048" w:rsidP="00E80048">
            <w:pPr>
              <w:rPr>
                <w:lang w:val="el-GR" w:bidi="el-GR"/>
              </w:rPr>
            </w:pPr>
          </w:p>
        </w:tc>
      </w:tr>
      <w:tr w:rsidR="00E80048" w:rsidRPr="00C34C95" w:rsidTr="00E80048">
        <w:trPr>
          <w:trHeight w:val="258"/>
        </w:trPr>
        <w:tc>
          <w:tcPr>
            <w:tcW w:w="8080" w:type="dxa"/>
            <w:gridSpan w:val="6"/>
          </w:tcPr>
          <w:p w:rsidR="00E80048" w:rsidRPr="00C34C95" w:rsidRDefault="00E80048" w:rsidP="00E80048">
            <w:pPr>
              <w:rPr>
                <w:lang w:val="el-GR" w:bidi="el-GR"/>
              </w:rPr>
            </w:pPr>
            <w:r w:rsidRPr="00C34C95">
              <w:rPr>
                <w:lang w:val="el-GR" w:bidi="el-GR"/>
              </w:rPr>
              <w:t>Δώρο Χριστουγέννων</w:t>
            </w:r>
          </w:p>
        </w:tc>
        <w:tc>
          <w:tcPr>
            <w:tcW w:w="1134" w:type="dxa"/>
          </w:tcPr>
          <w:p w:rsidR="00E80048" w:rsidRPr="00C34C95" w:rsidRDefault="00E80048" w:rsidP="00E80048">
            <w:pPr>
              <w:rPr>
                <w:lang w:val="el-GR" w:bidi="el-GR"/>
              </w:rPr>
            </w:pPr>
          </w:p>
        </w:tc>
        <w:tc>
          <w:tcPr>
            <w:tcW w:w="1559" w:type="dxa"/>
          </w:tcPr>
          <w:p w:rsidR="00E80048" w:rsidRPr="00C34C95" w:rsidRDefault="00E80048" w:rsidP="00E80048">
            <w:pPr>
              <w:rPr>
                <w:lang w:val="el-GR" w:bidi="el-GR"/>
              </w:rPr>
            </w:pPr>
          </w:p>
        </w:tc>
      </w:tr>
      <w:tr w:rsidR="00E80048" w:rsidRPr="00C34C95" w:rsidTr="00E80048">
        <w:trPr>
          <w:trHeight w:val="256"/>
        </w:trPr>
        <w:tc>
          <w:tcPr>
            <w:tcW w:w="8080" w:type="dxa"/>
            <w:gridSpan w:val="6"/>
          </w:tcPr>
          <w:p w:rsidR="00E80048" w:rsidRPr="00C34C95" w:rsidRDefault="00E80048" w:rsidP="00E80048">
            <w:pPr>
              <w:rPr>
                <w:lang w:val="el-GR" w:bidi="el-GR"/>
              </w:rPr>
            </w:pPr>
            <w:r w:rsidRPr="00C34C95">
              <w:rPr>
                <w:lang w:val="el-GR" w:bidi="el-GR"/>
              </w:rPr>
              <w:t>Δώρο Πάσχα</w:t>
            </w:r>
          </w:p>
        </w:tc>
        <w:tc>
          <w:tcPr>
            <w:tcW w:w="1134" w:type="dxa"/>
          </w:tcPr>
          <w:p w:rsidR="00E80048" w:rsidRPr="00C34C95" w:rsidRDefault="00E80048" w:rsidP="00E80048">
            <w:pPr>
              <w:rPr>
                <w:lang w:val="el-GR" w:bidi="el-GR"/>
              </w:rPr>
            </w:pPr>
          </w:p>
        </w:tc>
        <w:tc>
          <w:tcPr>
            <w:tcW w:w="1559" w:type="dxa"/>
          </w:tcPr>
          <w:p w:rsidR="00E80048" w:rsidRPr="00C34C95" w:rsidRDefault="00E80048" w:rsidP="00E80048">
            <w:pPr>
              <w:rPr>
                <w:lang w:val="el-GR" w:bidi="el-GR"/>
              </w:rPr>
            </w:pPr>
          </w:p>
        </w:tc>
      </w:tr>
      <w:tr w:rsidR="00E80048" w:rsidRPr="00C34C95" w:rsidTr="00E80048">
        <w:trPr>
          <w:trHeight w:val="259"/>
        </w:trPr>
        <w:tc>
          <w:tcPr>
            <w:tcW w:w="8080" w:type="dxa"/>
            <w:gridSpan w:val="6"/>
          </w:tcPr>
          <w:p w:rsidR="00E80048" w:rsidRPr="00C34C95" w:rsidRDefault="00E80048" w:rsidP="00E80048">
            <w:pPr>
              <w:rPr>
                <w:lang w:val="el-GR" w:bidi="el-GR"/>
              </w:rPr>
            </w:pPr>
            <w:r w:rsidRPr="00C34C95">
              <w:rPr>
                <w:lang w:val="el-GR" w:bidi="el-GR"/>
              </w:rPr>
              <w:t>Επίδομα Αδείας</w:t>
            </w:r>
          </w:p>
        </w:tc>
        <w:tc>
          <w:tcPr>
            <w:tcW w:w="1134" w:type="dxa"/>
          </w:tcPr>
          <w:p w:rsidR="00E80048" w:rsidRPr="00C34C95" w:rsidRDefault="00E80048" w:rsidP="00E80048">
            <w:pPr>
              <w:rPr>
                <w:lang w:val="el-GR" w:bidi="el-GR"/>
              </w:rPr>
            </w:pPr>
          </w:p>
        </w:tc>
        <w:tc>
          <w:tcPr>
            <w:tcW w:w="1559" w:type="dxa"/>
          </w:tcPr>
          <w:p w:rsidR="00E80048" w:rsidRPr="00C34C95" w:rsidRDefault="00E80048" w:rsidP="00E80048">
            <w:pPr>
              <w:rPr>
                <w:lang w:val="el-GR" w:bidi="el-GR"/>
              </w:rPr>
            </w:pPr>
          </w:p>
        </w:tc>
      </w:tr>
      <w:tr w:rsidR="00E80048" w:rsidRPr="00C34C95" w:rsidTr="00E80048">
        <w:trPr>
          <w:trHeight w:val="258"/>
        </w:trPr>
        <w:tc>
          <w:tcPr>
            <w:tcW w:w="8080" w:type="dxa"/>
            <w:gridSpan w:val="6"/>
          </w:tcPr>
          <w:p w:rsidR="00E80048" w:rsidRPr="00C34C95" w:rsidRDefault="00E80048" w:rsidP="00E80048">
            <w:pPr>
              <w:rPr>
                <w:lang w:val="el-GR" w:bidi="el-GR"/>
              </w:rPr>
            </w:pPr>
            <w:r w:rsidRPr="00C34C95">
              <w:rPr>
                <w:lang w:val="el-GR" w:bidi="el-GR"/>
              </w:rPr>
              <w:t>Κόστος αντικαταστατών</w:t>
            </w:r>
          </w:p>
        </w:tc>
        <w:tc>
          <w:tcPr>
            <w:tcW w:w="1134" w:type="dxa"/>
          </w:tcPr>
          <w:p w:rsidR="00E80048" w:rsidRPr="00C34C95" w:rsidRDefault="00E80048" w:rsidP="00E80048">
            <w:pPr>
              <w:rPr>
                <w:lang w:val="el-GR" w:bidi="el-GR"/>
              </w:rPr>
            </w:pPr>
          </w:p>
        </w:tc>
        <w:tc>
          <w:tcPr>
            <w:tcW w:w="1559" w:type="dxa"/>
          </w:tcPr>
          <w:p w:rsidR="00E80048" w:rsidRPr="00C34C95" w:rsidRDefault="00E80048" w:rsidP="00E80048">
            <w:pPr>
              <w:rPr>
                <w:lang w:val="el-GR" w:bidi="el-GR"/>
              </w:rPr>
            </w:pPr>
          </w:p>
        </w:tc>
      </w:tr>
      <w:tr w:rsidR="00E80048" w:rsidRPr="00C34C95" w:rsidTr="00E80048">
        <w:trPr>
          <w:trHeight w:val="258"/>
        </w:trPr>
        <w:tc>
          <w:tcPr>
            <w:tcW w:w="8080" w:type="dxa"/>
            <w:gridSpan w:val="6"/>
            <w:tcBorders>
              <w:bottom w:val="single" w:sz="4" w:space="0" w:color="auto"/>
            </w:tcBorders>
          </w:tcPr>
          <w:p w:rsidR="00E80048" w:rsidRPr="00C34C95" w:rsidRDefault="00E80048" w:rsidP="00E80048">
            <w:pPr>
              <w:rPr>
                <w:lang w:val="el-GR" w:bidi="el-GR"/>
              </w:rPr>
            </w:pPr>
            <w:r w:rsidRPr="00C34C95">
              <w:rPr>
                <w:lang w:val="el-GR" w:bidi="el-GR"/>
              </w:rPr>
              <w:t>Εργοδοτικές Εισφορές</w:t>
            </w:r>
          </w:p>
        </w:tc>
        <w:tc>
          <w:tcPr>
            <w:tcW w:w="1134" w:type="dxa"/>
            <w:tcBorders>
              <w:bottom w:val="single" w:sz="4" w:space="0" w:color="auto"/>
            </w:tcBorders>
          </w:tcPr>
          <w:p w:rsidR="00E80048" w:rsidRPr="00C34C95" w:rsidRDefault="00E80048" w:rsidP="00E80048">
            <w:pPr>
              <w:rPr>
                <w:lang w:val="el-GR" w:bidi="el-GR"/>
              </w:rPr>
            </w:pPr>
          </w:p>
        </w:tc>
        <w:tc>
          <w:tcPr>
            <w:tcW w:w="1559" w:type="dxa"/>
            <w:tcBorders>
              <w:bottom w:val="single" w:sz="4" w:space="0" w:color="auto"/>
            </w:tcBorders>
          </w:tcPr>
          <w:p w:rsidR="00E80048" w:rsidRPr="00C34C95" w:rsidRDefault="00E80048" w:rsidP="00E80048">
            <w:pPr>
              <w:rPr>
                <w:lang w:val="el-GR" w:bidi="el-GR"/>
              </w:rPr>
            </w:pPr>
          </w:p>
        </w:tc>
      </w:tr>
      <w:tr w:rsidR="00E80048" w:rsidRPr="00C34C95" w:rsidTr="00E80048">
        <w:trPr>
          <w:trHeight w:val="258"/>
        </w:trPr>
        <w:tc>
          <w:tcPr>
            <w:tcW w:w="10773" w:type="dxa"/>
            <w:gridSpan w:val="8"/>
            <w:tcBorders>
              <w:top w:val="single" w:sz="4" w:space="0" w:color="auto"/>
              <w:left w:val="single" w:sz="4" w:space="0" w:color="auto"/>
              <w:bottom w:val="single" w:sz="4" w:space="0" w:color="auto"/>
              <w:right w:val="single" w:sz="4" w:space="0" w:color="auto"/>
            </w:tcBorders>
          </w:tcPr>
          <w:p w:rsidR="00E80048" w:rsidRPr="00C34C95" w:rsidRDefault="00E80048" w:rsidP="00E80048">
            <w:pPr>
              <w:rPr>
                <w:b/>
                <w:lang w:val="el-GR" w:bidi="el-GR"/>
              </w:rPr>
            </w:pPr>
            <w:r w:rsidRPr="00C34C95">
              <w:rPr>
                <w:b/>
                <w:lang w:val="el-GR" w:bidi="el-GR"/>
              </w:rPr>
              <w:t>Συνολικό εργατικό κόστος</w:t>
            </w:r>
          </w:p>
        </w:tc>
      </w:tr>
    </w:tbl>
    <w:p w:rsidR="00E80048" w:rsidRPr="00C34C95" w:rsidRDefault="00E80048" w:rsidP="00E80048">
      <w:pPr>
        <w:rPr>
          <w:lang w:val="el-GR" w:bidi="el-GR"/>
        </w:rPr>
      </w:pPr>
    </w:p>
    <w:p w:rsidR="00E80048" w:rsidRPr="00C34C95" w:rsidRDefault="00E80048" w:rsidP="00E80048">
      <w:pPr>
        <w:rPr>
          <w:lang w:val="el-GR" w:bidi="el-GR"/>
        </w:rPr>
      </w:pPr>
    </w:p>
    <w:p w:rsidR="00E80048" w:rsidRPr="00C34C95" w:rsidRDefault="00E80048" w:rsidP="00E80048">
      <w:pPr>
        <w:rPr>
          <w:lang w:val="el-GR" w:bidi="el-GR"/>
        </w:rPr>
      </w:pPr>
    </w:p>
    <w:p w:rsidR="00E80048" w:rsidRPr="00C34C95" w:rsidRDefault="00E80048" w:rsidP="00E80048">
      <w:pPr>
        <w:rPr>
          <w:lang w:val="el-GR" w:bidi="el-GR"/>
        </w:rPr>
      </w:pPr>
      <w:r w:rsidRPr="00C34C95">
        <w:rPr>
          <w:lang w:val="el-GR" w:bidi="el-GR"/>
        </w:rPr>
        <w:tab/>
      </w:r>
    </w:p>
    <w:p w:rsidR="00E80048" w:rsidRPr="00886DB9" w:rsidRDefault="00E80048" w:rsidP="00E80048">
      <w:pPr>
        <w:suppressAutoHyphens w:val="0"/>
        <w:autoSpaceDE w:val="0"/>
        <w:autoSpaceDN w:val="0"/>
        <w:adjustRightInd w:val="0"/>
        <w:spacing w:after="0"/>
        <w:rPr>
          <w:color w:val="000000"/>
          <w:szCs w:val="22"/>
          <w:lang w:val="el-GR" w:eastAsia="el-GR"/>
        </w:rPr>
      </w:pPr>
      <w:r w:rsidRPr="00886DB9">
        <w:rPr>
          <w:color w:val="000000"/>
          <w:szCs w:val="22"/>
          <w:lang w:val="el-GR" w:eastAsia="el-GR"/>
        </w:rPr>
        <w:t xml:space="preserve">Οι υποψήφιοι σε ξεχωριστό πίνακα θα πρέπει να παρουσιάσουν για κάθε θέση φύλαξης πως προκύπτει το μηνιαίο κόστος προ Φ.Π.Α. (π.χ. Κόστος ανά βάρδια επί αριθμό απασχολούμενων ατόμων). </w:t>
      </w:r>
    </w:p>
    <w:p w:rsidR="00E80048" w:rsidRPr="00886DB9" w:rsidRDefault="00E80048" w:rsidP="00E80048">
      <w:pPr>
        <w:suppressAutoHyphens w:val="0"/>
        <w:autoSpaceDE w:val="0"/>
        <w:autoSpaceDN w:val="0"/>
        <w:adjustRightInd w:val="0"/>
        <w:spacing w:after="0"/>
        <w:rPr>
          <w:color w:val="000000"/>
          <w:szCs w:val="22"/>
          <w:lang w:val="el-GR" w:eastAsia="el-GR"/>
        </w:rPr>
      </w:pPr>
      <w:r w:rsidRPr="00886DB9">
        <w:rPr>
          <w:color w:val="000000"/>
          <w:szCs w:val="22"/>
          <w:lang w:val="el-GR" w:eastAsia="el-GR"/>
        </w:rPr>
        <w:t xml:space="preserve">Παρατηρήσεις: </w:t>
      </w:r>
    </w:p>
    <w:p w:rsidR="00E80048" w:rsidRPr="00C56757" w:rsidRDefault="00E80048" w:rsidP="00E80048">
      <w:pPr>
        <w:rPr>
          <w:lang w:val="el-GR"/>
        </w:rPr>
      </w:pPr>
      <w:r w:rsidRPr="00C56757">
        <w:rPr>
          <w:lang w:val="el-GR"/>
        </w:rPr>
        <w:t>Βάσει του Ν. 3863/2010, άρθρο 68 («Συμβάσεις εργολαβίας εταιρειών παροχής υπηρεσιών») όπως τροποποιήθηκε και ισχύει με το άρθρο 22 του ν. 4144/13 (ΦΕΚ 88/</w:t>
      </w:r>
      <w:proofErr w:type="spellStart"/>
      <w:r w:rsidRPr="00C56757">
        <w:rPr>
          <w:lang w:val="el-GR"/>
        </w:rPr>
        <w:t>τ.Α</w:t>
      </w:r>
      <w:proofErr w:type="spellEnd"/>
      <w:r w:rsidRPr="00C56757">
        <w:rPr>
          <w:lang w:val="el-GR"/>
        </w:rPr>
        <w:t>/18-4-2013), σε χωριστό κεφάλαιο της οικονομικής προσφοράς τα κάτωθι στοιχεία:</w:t>
      </w:r>
    </w:p>
    <w:p w:rsidR="00E80048" w:rsidRPr="00C56757" w:rsidRDefault="00E80048" w:rsidP="00E80048">
      <w:pPr>
        <w:spacing w:after="0"/>
        <w:rPr>
          <w:lang w:val="el-GR"/>
        </w:rPr>
      </w:pPr>
      <w:r w:rsidRPr="00C56757">
        <w:rPr>
          <w:lang w:val="el-GR"/>
        </w:rPr>
        <w:t>1) Τον αριθμό των εργαζομένων που θα απασχοληθούν στο έργο.</w:t>
      </w:r>
    </w:p>
    <w:p w:rsidR="00E80048" w:rsidRPr="00C56757" w:rsidRDefault="00E80048" w:rsidP="00E80048">
      <w:pPr>
        <w:spacing w:after="0"/>
        <w:rPr>
          <w:lang w:val="el-GR"/>
        </w:rPr>
      </w:pPr>
      <w:r w:rsidRPr="00C56757">
        <w:rPr>
          <w:lang w:val="el-GR"/>
        </w:rPr>
        <w:t>2) Τις ημέρες και τις ώρες εργασίας.</w:t>
      </w:r>
    </w:p>
    <w:p w:rsidR="00E80048" w:rsidRPr="00C56757" w:rsidRDefault="00E80048" w:rsidP="00E80048">
      <w:pPr>
        <w:spacing w:after="0"/>
        <w:rPr>
          <w:lang w:val="el-GR"/>
        </w:rPr>
      </w:pPr>
      <w:r w:rsidRPr="00C56757">
        <w:rPr>
          <w:lang w:val="el-GR"/>
        </w:rPr>
        <w:t>3) Τη συλλογική σύμβαση εργασίας στην οποία τυχόν υπάγονται οι εργαζόμενοι (την οποία θα υποβάλλουν ΗΛΕΚΤΡΟΝΙΚΑ στο σύστημα και θα προσκομίσουν σε αντίγραφο)</w:t>
      </w:r>
    </w:p>
    <w:p w:rsidR="00E80048" w:rsidRPr="00C56757" w:rsidRDefault="00E80048" w:rsidP="00E80048">
      <w:pPr>
        <w:spacing w:after="0"/>
        <w:rPr>
          <w:lang w:val="el-GR"/>
        </w:rPr>
      </w:pPr>
      <w:r w:rsidRPr="00C56757">
        <w:rPr>
          <w:lang w:val="el-GR"/>
        </w:rPr>
        <w:t>4) Το ύψος του προϋπολογισμένου ποσού που αφορά τις πάσης φύσεως νόμιμες αποδοχές αυτών των εργαζομένων. (Το εργατικό κόστος θα είναι σύμφωνα και με τις ώρες και το προσωπικό που έχουν δηλώσει οι υποψήφιοι ανάδοχοι. Το εργατικό κόστος θα πρέπει να υπολογισθεί στη βάση του συμβατικού ημερομισθίου που προβλέπεται από την οικεία Εθνική Γενική Συλλογική Σύμβαση Εργασία (Ε.Γ.Σ.Σ.Ε.), τις ανάλογες προσαυξήσεις τους (οι οποίες σε καμία περίπτωση δεν μπορεί να είναι κατώτερες των προβλεπόμενων από την οικεία Κ.Σ.Σ.Ε.), τα επιδόματα κ.λπ. )</w:t>
      </w:r>
    </w:p>
    <w:p w:rsidR="00E80048" w:rsidRPr="00C56757" w:rsidRDefault="00E80048" w:rsidP="00E80048">
      <w:pPr>
        <w:spacing w:after="0"/>
        <w:rPr>
          <w:lang w:val="el-GR"/>
        </w:rPr>
      </w:pPr>
      <w:r w:rsidRPr="00C56757">
        <w:rPr>
          <w:lang w:val="el-GR"/>
        </w:rPr>
        <w:t>5) Το ύψος των ασφαλιστικών εισφορών με βάση τα προϋπολογισθέντα ποσά των αποδοχών.</w:t>
      </w:r>
    </w:p>
    <w:p w:rsidR="00E80048" w:rsidRDefault="00E80048" w:rsidP="00E80048">
      <w:pPr>
        <w:spacing w:after="0"/>
        <w:rPr>
          <w:lang w:val="el-GR"/>
        </w:rPr>
      </w:pPr>
      <w:r w:rsidRPr="00C56757">
        <w:rPr>
          <w:lang w:val="el-GR"/>
        </w:rPr>
        <w:lastRenderedPageBreak/>
        <w:t xml:space="preserve">6) Το Εύλογο ποσοστό διοικητικού κόστους παροχής των υπηρεσιών τους. </w:t>
      </w:r>
    </w:p>
    <w:p w:rsidR="00E80048" w:rsidRPr="00C56757" w:rsidRDefault="00E80048" w:rsidP="00E80048">
      <w:pPr>
        <w:spacing w:after="0"/>
        <w:rPr>
          <w:lang w:val="el-GR"/>
        </w:rPr>
      </w:pPr>
      <w:r w:rsidRPr="00C56757">
        <w:rPr>
          <w:lang w:val="el-GR"/>
        </w:rPr>
        <w:t>7) Το κόστος των αναλωσίμων.</w:t>
      </w:r>
    </w:p>
    <w:p w:rsidR="00E80048" w:rsidRPr="00C56757" w:rsidRDefault="00E80048" w:rsidP="00E80048">
      <w:pPr>
        <w:spacing w:after="0"/>
        <w:rPr>
          <w:lang w:val="el-GR"/>
        </w:rPr>
      </w:pPr>
      <w:r w:rsidRPr="00C56757">
        <w:rPr>
          <w:lang w:val="el-GR"/>
        </w:rPr>
        <w:t>8) Το εργολαβικό τους κέρδος και</w:t>
      </w:r>
    </w:p>
    <w:p w:rsidR="00E80048" w:rsidRDefault="00E80048" w:rsidP="00E80048">
      <w:pPr>
        <w:spacing w:after="0"/>
        <w:rPr>
          <w:lang w:val="el-GR"/>
        </w:rPr>
      </w:pPr>
      <w:r w:rsidRPr="00C56757">
        <w:rPr>
          <w:lang w:val="el-GR"/>
        </w:rPr>
        <w:t>9) Τις νόμιμες, υπέρ Δημοσίου και τρίτων, κρατήσεις.</w:t>
      </w:r>
    </w:p>
    <w:p w:rsidR="00E80048" w:rsidRDefault="00E80048" w:rsidP="00E80048">
      <w:pPr>
        <w:rPr>
          <w:lang w:val="el-GR"/>
        </w:rPr>
      </w:pPr>
      <w:r w:rsidRPr="00C56757">
        <w:rPr>
          <w:lang w:val="el-GR"/>
        </w:rPr>
        <w:t>ΑΠΑΙΤΕΙΤΑΙ ΑΝΑΛΥΣΗ ΓΙΑ ΤΟΝ ΠΡΟΣΔΙΟΡΙΣΜΟ ΤΩΝ ΜΗΝΙΑΙΩΝ ΑΠΟΔΟΧΩΝ &amp; ΑΣΦΑΛΙΣΤΙΚΩΝ ΕΙΣΦΟΡΩΝ ΑΝΑ ΕΡΓΑΖΟΜΕΝΟ ΓΙΑ ΚΑΘΕ ΒΑΡΔΙΑ ΑΠΑΣΧΟΛΗΣΗΣ: οι διαγωνιζόμενοι θα αναλύουν ξεχωριστά πώς προκύπτει το ποσό των μηνιαίων αποδοχών ανά εργαζόμενο στη κάθε βάρδια απασχόλησης, αναφέροντας αναλυτικά τις αποδοχές (ωρομίσθιο, προσαυξήσεις επιδομάτων Χριστουγέννων, Πάσχα, αδείας και αντικατάσταση αδείας) καθώς και τις αντίστοιχες εργοδοτικές εισφορές, ώστε να μπορεί να ελεγχθεί το εργατικό κόστος της οικονομικής προσφοράς τους.)</w:t>
      </w:r>
    </w:p>
    <w:p w:rsidR="00E80048" w:rsidRDefault="00E80048" w:rsidP="00E80048">
      <w:pPr>
        <w:rPr>
          <w:lang w:val="el-GR"/>
        </w:rPr>
      </w:pPr>
      <w:r w:rsidRPr="00C56757">
        <w:rPr>
          <w:lang w:val="el-GR"/>
        </w:rPr>
        <w:t>Επιπροσθέτως, οφείλουν να επισυνάπτουν στην οικονομική προσφορά αντίγραφο της συλλογικής</w:t>
      </w:r>
      <w:r>
        <w:rPr>
          <w:lang w:val="el-GR"/>
        </w:rPr>
        <w:t xml:space="preserve"> </w:t>
      </w:r>
      <w:r w:rsidRPr="00C56757">
        <w:rPr>
          <w:lang w:val="el-GR"/>
        </w:rPr>
        <w:t>σύμβασης εργασίας στην οποία υπάγονται οι εργαζόμενοι.</w:t>
      </w:r>
    </w:p>
    <w:p w:rsidR="00E80048" w:rsidRDefault="00E80048" w:rsidP="00E80048">
      <w:pPr>
        <w:rPr>
          <w:lang w:val="el-GR"/>
        </w:rPr>
      </w:pPr>
    </w:p>
    <w:p w:rsidR="00E80048" w:rsidRDefault="00E80048" w:rsidP="00E80048">
      <w:pPr>
        <w:rPr>
          <w:lang w:val="el-GR"/>
        </w:rPr>
      </w:pPr>
    </w:p>
    <w:p w:rsidR="005C3E1E" w:rsidRPr="00E80048" w:rsidRDefault="005C3E1E">
      <w:pPr>
        <w:rPr>
          <w:lang w:val="el-GR"/>
        </w:rPr>
      </w:pPr>
    </w:p>
    <w:sectPr w:rsidR="005C3E1E" w:rsidRPr="00E8004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048"/>
    <w:rsid w:val="005C3E1E"/>
    <w:rsid w:val="00E8004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B453D4-9289-4CFD-96A8-C07435E76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0048"/>
    <w:pPr>
      <w:suppressAutoHyphens/>
      <w:spacing w:after="120" w:line="240" w:lineRule="auto"/>
      <w:jc w:val="both"/>
    </w:pPr>
    <w:rPr>
      <w:rFonts w:ascii="Calibri" w:eastAsia="Times New Roman" w:hAnsi="Calibri" w:cs="Calibri"/>
      <w:szCs w:val="24"/>
      <w:lang w:val="en-GB"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withoutspacing">
    <w:name w:val="normal_without_spacing"/>
    <w:basedOn w:val="a"/>
    <w:rsid w:val="00E80048"/>
    <w:pPr>
      <w:spacing w:after="60"/>
    </w:pPr>
    <w:rPr>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753</Words>
  <Characters>4071</Characters>
  <Application>Microsoft Office Word</Application>
  <DocSecurity>0</DocSecurity>
  <Lines>33</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Sofia Giannaka</dc:creator>
  <cp:keywords/>
  <dc:description/>
  <cp:lastModifiedBy>Sofia Giannaka</cp:lastModifiedBy>
  <cp:revision>1</cp:revision>
  <dcterms:created xsi:type="dcterms:W3CDTF">2022-04-20T08:08:00Z</dcterms:created>
  <dcterms:modified xsi:type="dcterms:W3CDTF">2022-04-20T08:09:00Z</dcterms:modified>
</cp:coreProperties>
</file>