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61" w:rsidRPr="00390A75" w:rsidRDefault="00643261" w:rsidP="00643261">
      <w:pPr>
        <w:jc w:val="center"/>
        <w:rPr>
          <w:rFonts w:ascii="Bookman Old Style" w:hAnsi="Bookman Old Style"/>
          <w:b/>
          <w:sz w:val="20"/>
          <w:u w:val="single"/>
        </w:rPr>
      </w:pPr>
      <w:r w:rsidRPr="00390A75">
        <w:rPr>
          <w:rFonts w:ascii="Bookman Old Style" w:hAnsi="Bookman Old Style"/>
          <w:b/>
          <w:sz w:val="20"/>
          <w:u w:val="single"/>
        </w:rPr>
        <w:t>ΥΠΟΔΕΙΓΜΑ ΟΙΚΟΝΟΜΙΚΗΣ ΠΡΟΣΦΟΡΑΣ</w:t>
      </w:r>
    </w:p>
    <w:p w:rsidR="00643261" w:rsidRPr="00390A75" w:rsidRDefault="00643261" w:rsidP="00643261">
      <w:pPr>
        <w:jc w:val="center"/>
        <w:rPr>
          <w:rFonts w:ascii="Bookman Old Style" w:hAnsi="Bookman Old Style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643261" w:rsidRPr="00600843" w:rsidTr="0047167E">
        <w:trPr>
          <w:trHeight w:val="1509"/>
        </w:trPr>
        <w:tc>
          <w:tcPr>
            <w:tcW w:w="3369" w:type="dxa"/>
            <w:shd w:val="clear" w:color="auto" w:fill="auto"/>
          </w:tcPr>
          <w:p w:rsidR="00643261" w:rsidRPr="00600843" w:rsidRDefault="00643261" w:rsidP="00471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43261" w:rsidRPr="00600843" w:rsidRDefault="00643261" w:rsidP="00471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43261" w:rsidRPr="00600843" w:rsidRDefault="00643261" w:rsidP="00471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0843">
              <w:rPr>
                <w:rFonts w:ascii="Calibri" w:hAnsi="Calibri" w:cs="Calibri"/>
                <w:sz w:val="22"/>
                <w:szCs w:val="22"/>
              </w:rPr>
              <w:t>Στοιχεία Προσφέροντος</w:t>
            </w:r>
          </w:p>
          <w:p w:rsidR="00643261" w:rsidRPr="00600843" w:rsidRDefault="00643261" w:rsidP="00471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3261" w:rsidRDefault="00643261" w:rsidP="00643261">
      <w:pPr>
        <w:jc w:val="center"/>
        <w:rPr>
          <w:rFonts w:ascii="Bookman Old Style" w:hAnsi="Bookman Old Style"/>
          <w:b/>
          <w:sz w:val="20"/>
          <w:u w:val="single"/>
        </w:rPr>
      </w:pPr>
    </w:p>
    <w:p w:rsidR="00643261" w:rsidRPr="009B39B5" w:rsidRDefault="00643261" w:rsidP="00643261">
      <w:pPr>
        <w:jc w:val="both"/>
        <w:rPr>
          <w:rFonts w:ascii="Bookman Old Style" w:hAnsi="Bookman Old Style"/>
          <w:sz w:val="20"/>
        </w:rPr>
      </w:pPr>
      <w:r w:rsidRPr="009B39B5">
        <w:rPr>
          <w:rFonts w:ascii="Bookman Old Style" w:hAnsi="Bookman Old Style"/>
          <w:sz w:val="20"/>
        </w:rPr>
        <w:t>Προς:</w:t>
      </w:r>
    </w:p>
    <w:p w:rsidR="00643261" w:rsidRPr="009B39B5" w:rsidRDefault="00643261" w:rsidP="00643261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ΑΣΠΑΙΤΕ</w:t>
      </w:r>
    </w:p>
    <w:p w:rsidR="00643261" w:rsidRDefault="00643261" w:rsidP="00643261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ΤΜΗΜΑ ΟΙΚΟΝΟΜΙΚΩΝ ΥΠΟΘΕΣΕΩΝ</w:t>
      </w:r>
    </w:p>
    <w:p w:rsidR="00643261" w:rsidRDefault="00643261" w:rsidP="00643261">
      <w:pPr>
        <w:pStyle w:val="Web"/>
        <w:jc w:val="both"/>
        <w:rPr>
          <w:rFonts w:ascii="Bookman Old Style" w:hAnsi="Bookman Old Style"/>
          <w:sz w:val="20"/>
        </w:rPr>
      </w:pPr>
      <w:r w:rsidRPr="009B39B5">
        <w:rPr>
          <w:rFonts w:ascii="Bookman Old Style" w:hAnsi="Bookman Old Style"/>
          <w:sz w:val="20"/>
        </w:rPr>
        <w:t xml:space="preserve">Θέμα: Υποβολή προσφοράς για την υπ’ </w:t>
      </w:r>
      <w:proofErr w:type="spellStart"/>
      <w:r w:rsidRPr="009B39B5">
        <w:rPr>
          <w:rFonts w:ascii="Bookman Old Style" w:hAnsi="Bookman Old Style"/>
          <w:sz w:val="20"/>
        </w:rPr>
        <w:t>αριθμ</w:t>
      </w:r>
      <w:proofErr w:type="spellEnd"/>
      <w:r w:rsidRPr="009B39B5">
        <w:rPr>
          <w:rFonts w:ascii="Bookman Old Style" w:hAnsi="Bookman Old Style"/>
          <w:sz w:val="20"/>
        </w:rPr>
        <w:t xml:space="preserve">. </w:t>
      </w:r>
      <w:proofErr w:type="spellStart"/>
      <w:r w:rsidRPr="009B39B5">
        <w:rPr>
          <w:rFonts w:ascii="Bookman Old Style" w:hAnsi="Bookman Old Style"/>
          <w:sz w:val="20"/>
        </w:rPr>
        <w:t>πρωτ</w:t>
      </w:r>
      <w:proofErr w:type="spellEnd"/>
      <w:r w:rsidRPr="009B39B5">
        <w:rPr>
          <w:rFonts w:ascii="Bookman Old Style" w:hAnsi="Bookman Old Style"/>
          <w:sz w:val="20"/>
        </w:rPr>
        <w:t xml:space="preserve">. …………………………………… </w:t>
      </w:r>
      <w:r w:rsidRPr="00692CA0">
        <w:rPr>
          <w:rFonts w:ascii="Bookman Old Style" w:hAnsi="Bookman Old Style"/>
          <w:sz w:val="20"/>
          <w:szCs w:val="20"/>
        </w:rPr>
        <w:t xml:space="preserve">Πρόσκληση Εκδήλωσης Ενδιαφέροντος </w:t>
      </w:r>
      <w:r w:rsidRPr="0041000C">
        <w:rPr>
          <w:rFonts w:ascii="Bookman Old Style" w:hAnsi="Bookman Old Style"/>
          <w:bCs/>
          <w:sz w:val="20"/>
        </w:rPr>
        <w:t xml:space="preserve">για την προμήθεια Μελανιών, </w:t>
      </w:r>
      <w:proofErr w:type="spellStart"/>
      <w:r w:rsidRPr="0041000C">
        <w:rPr>
          <w:rFonts w:ascii="Bookman Old Style" w:hAnsi="Bookman Old Style"/>
          <w:bCs/>
          <w:sz w:val="20"/>
        </w:rPr>
        <w:t>Τόνερ</w:t>
      </w:r>
      <w:proofErr w:type="spellEnd"/>
      <w:r w:rsidRPr="0041000C">
        <w:rPr>
          <w:rFonts w:ascii="Bookman Old Style" w:hAnsi="Bookman Old Style"/>
          <w:bCs/>
          <w:sz w:val="20"/>
        </w:rPr>
        <w:t xml:space="preserve"> και </w:t>
      </w:r>
      <w:proofErr w:type="spellStart"/>
      <w:r w:rsidRPr="0041000C">
        <w:rPr>
          <w:rFonts w:ascii="Bookman Old Style" w:hAnsi="Bookman Old Style"/>
          <w:bCs/>
          <w:sz w:val="20"/>
        </w:rPr>
        <w:t>Μελανοταινιών</w:t>
      </w:r>
      <w:proofErr w:type="spellEnd"/>
      <w:r w:rsidRPr="0041000C">
        <w:rPr>
          <w:rFonts w:ascii="Bookman Old Style" w:hAnsi="Bookman Old Style"/>
          <w:bCs/>
          <w:sz w:val="20"/>
        </w:rPr>
        <w:t xml:space="preserve"> για ένα (1) έτος, για την κάλυψη αναγκών της ΑΣΠΑΙΤΕ στο Μαρούσι</w:t>
      </w:r>
      <w:r>
        <w:rPr>
          <w:rFonts w:ascii="Bookman Old Style" w:hAnsi="Bookman Old Style"/>
          <w:bCs/>
          <w:sz w:val="20"/>
        </w:rPr>
        <w:t>.</w:t>
      </w:r>
    </w:p>
    <w:p w:rsidR="00643261" w:rsidRDefault="00643261" w:rsidP="00643261">
      <w:pPr>
        <w:jc w:val="both"/>
        <w:rPr>
          <w:rFonts w:ascii="Bookman Old Style" w:hAnsi="Bookman Old Style"/>
          <w:sz w:val="20"/>
        </w:rPr>
      </w:pPr>
    </w:p>
    <w:p w:rsidR="00643261" w:rsidRDefault="00643261" w:rsidP="00643261">
      <w:pPr>
        <w:jc w:val="both"/>
        <w:rPr>
          <w:rFonts w:ascii="Bookman Old Style" w:hAnsi="Bookman Old Style"/>
          <w:sz w:val="20"/>
        </w:rPr>
      </w:pPr>
    </w:p>
    <w:tbl>
      <w:tblPr>
        <w:tblW w:w="9847" w:type="dxa"/>
        <w:tblInd w:w="113" w:type="dxa"/>
        <w:tblLook w:val="04A0" w:firstRow="1" w:lastRow="0" w:firstColumn="1" w:lastColumn="0" w:noHBand="0" w:noVBand="1"/>
      </w:tblPr>
      <w:tblGrid>
        <w:gridCol w:w="572"/>
        <w:gridCol w:w="3440"/>
        <w:gridCol w:w="3140"/>
        <w:gridCol w:w="842"/>
        <w:gridCol w:w="872"/>
        <w:gridCol w:w="981"/>
      </w:tblGrid>
      <w:tr w:rsidR="00643261" w:rsidRPr="001F18AA" w:rsidTr="0047167E">
        <w:trPr>
          <w:trHeight w:val="5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4826EE" w:rsidRDefault="00643261" w:rsidP="004716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ΕΚΤΥΠΩΤΕΣ</w:t>
            </w:r>
          </w:p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61" w:rsidRDefault="00643261" w:rsidP="004716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ΑΝΤΑΛΑΚΤΙΚΟ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Συνολο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τμχ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Τιμή ανά τεμάχιο άνευ ΦΠΑ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Συνολική τιμή </w:t>
            </w:r>
            <w:r w:rsidRPr="001F18AA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άνευ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ΦΠΑ</w:t>
            </w: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HP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LASERJET 1320n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HP 49A - Q5949A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LASERJET P1005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HP 35A BLACK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HP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LASERJET 1536dnf MFP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HP 78A BLACK - CE278A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SAMSUNG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PROxPRESS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M3375FD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MLT-D204L - SU929A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MLT-D204S -SU938A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SAMSUNG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Xpress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M2675F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MLT-D116L -SU828A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LEXMARK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MB 2442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Β242Η00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LEXMARK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MB 2442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B2442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LEXMARK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MB 2442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B232000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LEXMARK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MC2425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C2320K0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LEXMARK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MC2425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C2320C0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LEXMARK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MC2425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C2320M0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LEXMARK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MC2425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C2320Y0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LEXMARK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MC2425 </w:t>
            </w: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adw</w:t>
            </w:r>
            <w:proofErr w:type="spellEnd"/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Lexmark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C242XK0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LEXMARK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MC2425 </w:t>
            </w: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adw</w:t>
            </w:r>
            <w:proofErr w:type="spellEnd"/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Lexmark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C242XY0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LEXMARK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MC2425 </w:t>
            </w: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adw</w:t>
            </w:r>
            <w:proofErr w:type="spellEnd"/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Lexmark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C242XC0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LEXMARK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MC2425 </w:t>
            </w: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adw</w:t>
            </w:r>
            <w:proofErr w:type="spellEnd"/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Lexmark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C242XM0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P3015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HP CE255A BLACK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5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EPSON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WORK FORCE WF7210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Singlepack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Black 27XL </w:t>
            </w: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DURABrite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Ultra Ink C13T27114012 XL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5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EPSON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WORK FORCE WF7210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Singlepack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Cyan 27XL </w:t>
            </w: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DURABrite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Ultra Ink C13T27124012 XL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5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EPSON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WORK FORCE WF7210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Singlepack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Magenta 27XL </w:t>
            </w: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DURABrite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Ultra Ink C13T27134012  XL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5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EPSON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WORK FORCE WF7210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Singlepack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Yellow 27XL </w:t>
            </w: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DURABrite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Ultra Ink C13T271440102  XL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LAZERJET M1522nf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HP  CB436AC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Laserjet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500 </w:t>
            </w: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color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m551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507A </w:t>
            </w: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Black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CE400A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Laserjet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500 </w:t>
            </w: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color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m551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507A </w:t>
            </w: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CE402A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Laserjet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500 </w:t>
            </w: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color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m551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507A </w:t>
            </w: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CE401A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Laserjet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500 </w:t>
            </w: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color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m551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507A </w:t>
            </w: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Magenta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CE403A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5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LASERJET PROFESSIONAL M1212nf MFP 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ΜΑΥΡΟ - CE285AC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HP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LASERJET P1102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BLACK - CE285A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LAZERJET PRO P1108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HP No 85A BLACK (CE285A)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SAMSUNG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Xpress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C480FW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CLT- K 4045 ΜΑΥΡΟ - SU100A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LASERJET P2055d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CE505AC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LASERJET P2055dn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05A  CE505D BLACK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5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SAMSUNG PROEXPRESS M3375ED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SAMSUNG D204S BLACK TONER (MLT - D204S/ELS) - SU938A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HP LASERJET P4015n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CC364xc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COLOR LASERJET 2600n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TONER 124 Q6000A BLACK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COLOR LASERJET 2600n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TONER 124 Q6002A YELLOW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COLOR LASERJET 2600n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TONER 124 Q6001A CYAN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COLOR LASERJET 2600n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TONER 124 Q6003A MAGENTA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SAMSUNG SF-760P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MLT-D101S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5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COLOR LASERJET PRO MFP M479fdn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HP TONER BLACK 415 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5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COLOR LASERJET PRO MFP M479fdn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HP TONER CYAN 415 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5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COLOR LASERJET PRO MFP M479fdn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HP TONER YELLOW 415 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5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COLOR LASERJET PRO MFP M479fdn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HP TONER MAGENTA 415 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Η</w:t>
            </w: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P 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COLOR LAZER MFP 178nw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HP TONER 117A BLACK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LASERJET M1319F MPF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Q2612AC BLACK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5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COLOR LASERJET ENTERPRISE M553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508A CF362A (YELLOW)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5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COLOR LASERJET ENTERPRISE M553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508A CF363A (MAGENTA)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5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COLOR LASERJET ENTERPRISE M553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508A CF361A (CYAN)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5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COLOR LASERJET ENTERPRISE M553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508A CF360A (BLACK)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5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XEROX PHASER 6125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106R01331 ΚΑΣΕΤΑ ΚΥΑΝΟΥ ΓΡΑΦΙΤΗ PHASER 6125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5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XEROX PHASER 6125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106R01332 ΚΑΣΕΤΑ ΓΡΑΦΙΤΗ ΜΑΤΖΕΝΤΑ PHASER 6125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LASER MFP 135a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106A CE505D BLACK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ΜΕΛΑΝΙΑ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HP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OFFICEJET 4500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HP 901 BLACK - CC563AE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HP 901 COLOR - CC656AE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HP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DESKJET F380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HP 21 - C9351AE BLACK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HP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DESKJET D4260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HP 350 - CB335EE BLACK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HP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DESKJET 6980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HP 339 BLACK - C8767EE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HP 344 COLOR - C9363EE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SAMSUNG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XPRESS C18607W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CLT - K5045 - SU158A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SAMSUNG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XPRESS C18607W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CLT-Y5045 - SU502A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SAMSUNG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XPRESS C18607W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CLT-M5045 - SU292A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SAMSUNG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XPRESS C18607W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CLT-C5045- SU025A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HP DESKJET PLUS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HP 653 BLACK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HP 653 COLOUR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CANON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MX 300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OEM: PG-40 - 0615B001 BLK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CANON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MX 300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OEM:CL-41 - 0617B001 COL.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4675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652 </w:t>
            </w: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Black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F6V25AE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4675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652 </w:t>
            </w: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Tricolor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F6V24AE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DESIGNJET 500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10 - C4844A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DESIGNJET 500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82 YELLOW - C4913A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DESIGNJET 500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82 MAGENTA - C4912A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DESIGNJET 500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82 CYAN- C4911A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DESIGNJET 500 (PRINTHEAD)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11 YELLOW - C4813A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DESIGNJET 500 (PRINTHEAD)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11 CYAN - C4811A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DESIGNJET 500 (PRINTHEAD)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11 MAGENTA - C4812A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DESIGNJET 500 (PRINTHEAD)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11 BLACK - C4810A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EPSON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SX445W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T1291 BLACK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EPSON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SX445W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T1292 CYAN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EPSON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SX445W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T1293 MAGENTA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EPSON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SX445W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T1294 YELLOW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DESIGNJET 111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HP ΜΕΛΑΝΙ 82 BLACK, CH565A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DESIGNJET 111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HP ΜΕΛΑΝΙ 11 CYAN, C4836A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DESIGNJET 111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HP ΜΕΛΑΝΙ 11 MAGENTA, CH4837A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HP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DESIGNJET 111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HP ΜΕΛΑΝΙ 11 YELLOW, C4838A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5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LEXMARK </w:t>
            </w: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ΜΕΛΑΝΙ ΓΙΑ ΣΑΡΩΤΗ/FAX 1MX 310 </w:t>
            </w: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dn</w:t>
            </w:r>
            <w:proofErr w:type="spellEnd"/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50F2000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LEXMARK CS727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75B20Y0 (YELLOW)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LEXMARK CS727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75B20C0 (CYAN)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LEXMARK CS727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75B20M0 (MAGENTA)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LEXMARK CS727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75B20K0 (BLACK)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ΜΕΛΑΝΟΤΑΙΝΙΕΣ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OKI  MICROLINE 3391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 </w:t>
            </w:r>
            <w:proofErr w:type="spellStart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  <w:proofErr w:type="spellEnd"/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09002309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DRUM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LEXMARK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61" w:rsidRPr="001F18AA" w:rsidRDefault="00643261" w:rsidP="00471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55B0ZA0 BLACK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1F18AA" w:rsidRDefault="00643261" w:rsidP="004716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261" w:rsidRPr="0041000C" w:rsidRDefault="00643261" w:rsidP="0047167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61" w:rsidRPr="0041000C" w:rsidRDefault="00643261" w:rsidP="0047167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10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ΣΥΝΟΛΙΚΗ ΚΑΘΑΡΗ ΑΞΙΑ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41000C" w:rsidRDefault="00643261" w:rsidP="0047167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261" w:rsidRPr="0041000C" w:rsidRDefault="00643261" w:rsidP="0047167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61" w:rsidRPr="0041000C" w:rsidRDefault="00643261" w:rsidP="0047167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10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ΑΞΙΑ ΦΠΑ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41000C" w:rsidRDefault="00643261" w:rsidP="0047167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643261" w:rsidRPr="001F18AA" w:rsidTr="0047167E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261" w:rsidRPr="0041000C" w:rsidRDefault="00643261" w:rsidP="0047167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61" w:rsidRPr="0041000C" w:rsidRDefault="00643261" w:rsidP="0047167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100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ΤΕΛΙΚΗ ΣΥΝΟΛΙΚΗ ΑΞΙΑ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61" w:rsidRPr="0041000C" w:rsidRDefault="00643261" w:rsidP="0047167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643261" w:rsidRDefault="00643261" w:rsidP="00643261">
      <w:pPr>
        <w:pStyle w:val="Default"/>
        <w:tabs>
          <w:tab w:val="center" w:pos="4156"/>
        </w:tabs>
        <w:rPr>
          <w:rFonts w:cs="Tahoma"/>
          <w:bCs/>
          <w:sz w:val="20"/>
        </w:rPr>
      </w:pPr>
    </w:p>
    <w:p w:rsidR="00643261" w:rsidRDefault="00643261" w:rsidP="00643261">
      <w:pPr>
        <w:jc w:val="both"/>
        <w:rPr>
          <w:rFonts w:ascii="Bookman Old Style" w:hAnsi="Bookman Old Style"/>
          <w:sz w:val="20"/>
        </w:rPr>
      </w:pPr>
      <w:r w:rsidRPr="00636574">
        <w:rPr>
          <w:rFonts w:ascii="Bookman Old Style" w:hAnsi="Bookman Old Style"/>
          <w:sz w:val="20"/>
        </w:rPr>
        <w:lastRenderedPageBreak/>
        <w:t xml:space="preserve">Η προσφορά ισχύει για </w:t>
      </w:r>
      <w:proofErr w:type="spellStart"/>
      <w:r>
        <w:rPr>
          <w:rFonts w:ascii="Bookman Old Style" w:hAnsi="Bookman Old Style"/>
          <w:sz w:val="20"/>
        </w:rPr>
        <w:t>εκατόν</w:t>
      </w:r>
      <w:proofErr w:type="spellEnd"/>
      <w:r>
        <w:rPr>
          <w:rFonts w:ascii="Bookman Old Style" w:hAnsi="Bookman Old Style"/>
          <w:sz w:val="20"/>
        </w:rPr>
        <w:t xml:space="preserve"> είκοσι </w:t>
      </w:r>
      <w:r w:rsidRPr="00636574">
        <w:rPr>
          <w:rFonts w:ascii="Bookman Old Style" w:hAnsi="Bookman Old Style"/>
          <w:sz w:val="20"/>
        </w:rPr>
        <w:t>(</w:t>
      </w:r>
      <w:r>
        <w:rPr>
          <w:rFonts w:ascii="Bookman Old Style" w:hAnsi="Bookman Old Style"/>
          <w:sz w:val="20"/>
        </w:rPr>
        <w:t>12</w:t>
      </w:r>
      <w:r w:rsidRPr="00636574">
        <w:rPr>
          <w:rFonts w:ascii="Bookman Old Style" w:hAnsi="Bookman Old Style"/>
          <w:sz w:val="20"/>
        </w:rPr>
        <w:t>0) ημερολογιακές ημέρες.</w:t>
      </w:r>
    </w:p>
    <w:p w:rsidR="00643261" w:rsidRPr="00474E00" w:rsidRDefault="00643261" w:rsidP="00643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Το τελικό σύνολο της προσφοράς μη συμπεριλαμβανομένου του Φ.Π.Α. είναι (ολογράφως και αριθμητικώς):</w:t>
      </w:r>
    </w:p>
    <w:p w:rsidR="00643261" w:rsidRPr="007858EF" w:rsidRDefault="00643261" w:rsidP="00643261">
      <w:pPr>
        <w:jc w:val="both"/>
        <w:rPr>
          <w:rFonts w:ascii="Bookman Old Style" w:hAnsi="Bookman Old Style"/>
          <w:sz w:val="20"/>
        </w:rPr>
      </w:pPr>
      <w:r w:rsidRPr="007858EF">
        <w:rPr>
          <w:rFonts w:ascii="Bookman Old Style" w:hAnsi="Bookman Old Style"/>
          <w:sz w:val="20"/>
          <w:lang w:val="en-US"/>
        </w:rPr>
        <w:t>O</w:t>
      </w:r>
      <w:r w:rsidRPr="007858EF">
        <w:rPr>
          <w:rFonts w:ascii="Bookman Old Style" w:hAnsi="Bookman Old Style"/>
          <w:sz w:val="20"/>
        </w:rPr>
        <w:t xml:space="preserve"> Φ.Π.Α. είναι (ολογράφως και αριθμητικώς): </w:t>
      </w:r>
    </w:p>
    <w:p w:rsidR="00643261" w:rsidRDefault="00643261" w:rsidP="00643261">
      <w:pPr>
        <w:jc w:val="both"/>
        <w:rPr>
          <w:rFonts w:ascii="Bookman Old Style" w:hAnsi="Bookman Old Style"/>
          <w:sz w:val="20"/>
        </w:rPr>
      </w:pPr>
      <w:r w:rsidRPr="007858EF">
        <w:rPr>
          <w:rFonts w:ascii="Bookman Old Style" w:hAnsi="Bookman Old Style"/>
          <w:sz w:val="20"/>
        </w:rPr>
        <w:t>Το τελικό σύνολο της προσφοράς συμπεριλαμβανομένου του Φ.Π.Α. είναι (ολογράφως και αριθμητικώς):</w:t>
      </w:r>
    </w:p>
    <w:p w:rsidR="00643261" w:rsidRDefault="00643261" w:rsidP="00643261">
      <w:pPr>
        <w:jc w:val="right"/>
        <w:rPr>
          <w:rFonts w:ascii="Bookman Old Style" w:hAnsi="Bookman Old Style"/>
          <w:sz w:val="20"/>
        </w:rPr>
      </w:pPr>
      <w:r w:rsidRPr="003A2606">
        <w:rPr>
          <w:rFonts w:ascii="Bookman Old Style" w:hAnsi="Bookman Old Style"/>
          <w:sz w:val="20"/>
        </w:rPr>
        <w:t>[Τόπος]………………………, [Ημερομηνία]………..…………</w:t>
      </w:r>
    </w:p>
    <w:p w:rsidR="00643261" w:rsidRPr="003A2606" w:rsidRDefault="00643261" w:rsidP="00643261">
      <w:pPr>
        <w:jc w:val="right"/>
        <w:rPr>
          <w:rFonts w:ascii="Bookman Old Style" w:hAnsi="Bookman Old Style"/>
          <w:sz w:val="20"/>
        </w:rPr>
      </w:pPr>
    </w:p>
    <w:p w:rsidR="00643261" w:rsidRDefault="00643261" w:rsidP="00643261">
      <w:pPr>
        <w:jc w:val="right"/>
        <w:rPr>
          <w:rFonts w:ascii="Bookman Old Style" w:hAnsi="Bookman Old Style"/>
          <w:sz w:val="20"/>
        </w:rPr>
      </w:pPr>
      <w:r w:rsidRPr="003A2606">
        <w:rPr>
          <w:rFonts w:ascii="Bookman Old Style" w:hAnsi="Bookman Old Style"/>
          <w:sz w:val="20"/>
        </w:rPr>
        <w:t>Για τον προσφέροντα</w:t>
      </w:r>
    </w:p>
    <w:p w:rsidR="00643261" w:rsidRDefault="00643261" w:rsidP="00643261">
      <w:pPr>
        <w:jc w:val="both"/>
        <w:rPr>
          <w:rFonts w:ascii="Bookman Old Style" w:hAnsi="Bookman Old Style"/>
          <w:sz w:val="20"/>
        </w:rPr>
      </w:pPr>
    </w:p>
    <w:p w:rsidR="00643261" w:rsidRDefault="00643261" w:rsidP="00643261">
      <w:pPr>
        <w:jc w:val="both"/>
        <w:rPr>
          <w:rFonts w:ascii="Bookman Old Style" w:hAnsi="Bookman Old Style"/>
          <w:sz w:val="20"/>
        </w:rPr>
      </w:pPr>
    </w:p>
    <w:p w:rsidR="00643261" w:rsidRDefault="00643261" w:rsidP="00643261">
      <w:pPr>
        <w:jc w:val="both"/>
        <w:rPr>
          <w:rFonts w:ascii="Bookman Old Style" w:hAnsi="Bookman Old Style"/>
          <w:sz w:val="20"/>
        </w:rPr>
      </w:pPr>
    </w:p>
    <w:p w:rsidR="00643261" w:rsidRPr="003A2606" w:rsidRDefault="00643261" w:rsidP="00643261">
      <w:pPr>
        <w:jc w:val="right"/>
        <w:rPr>
          <w:rFonts w:ascii="Bookman Old Style" w:hAnsi="Bookman Old Style"/>
          <w:sz w:val="20"/>
        </w:rPr>
      </w:pPr>
      <w:r w:rsidRPr="003A2606">
        <w:rPr>
          <w:rFonts w:ascii="Bookman Old Style" w:hAnsi="Bookman Old Style"/>
          <w:sz w:val="20"/>
        </w:rPr>
        <w:t>Ο νόμιμος Εκπρόσωπος</w:t>
      </w:r>
    </w:p>
    <w:p w:rsidR="00643261" w:rsidRDefault="00643261" w:rsidP="00643261">
      <w:pPr>
        <w:jc w:val="right"/>
        <w:rPr>
          <w:rFonts w:ascii="Bookman Old Style" w:hAnsi="Bookman Old Style"/>
          <w:sz w:val="20"/>
        </w:rPr>
      </w:pPr>
      <w:r w:rsidRPr="003A2606">
        <w:rPr>
          <w:rFonts w:ascii="Bookman Old Style" w:hAnsi="Bookman Old Style"/>
          <w:sz w:val="20"/>
        </w:rPr>
        <w:t>(Υπογραφή και Σφραγίδα</w:t>
      </w:r>
      <w:r>
        <w:rPr>
          <w:rFonts w:ascii="Bookman Old Style" w:hAnsi="Bookman Old Style"/>
          <w:sz w:val="20"/>
        </w:rPr>
        <w:t>)</w:t>
      </w:r>
    </w:p>
    <w:p w:rsidR="00643261" w:rsidRDefault="00643261" w:rsidP="00643261">
      <w:pPr>
        <w:pStyle w:val="Default"/>
        <w:tabs>
          <w:tab w:val="center" w:pos="4156"/>
        </w:tabs>
        <w:rPr>
          <w:rFonts w:cs="Tahoma"/>
          <w:bCs/>
          <w:sz w:val="20"/>
        </w:rPr>
      </w:pPr>
    </w:p>
    <w:p w:rsidR="00EE6E01" w:rsidRDefault="00EE6E01">
      <w:bookmarkStart w:id="0" w:name="_GoBack"/>
      <w:bookmarkEnd w:id="0"/>
    </w:p>
    <w:sectPr w:rsidR="00EE6E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61"/>
    <w:rsid w:val="00643261"/>
    <w:rsid w:val="00E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62AC0-304D-4838-A0BC-027D36DE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6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26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64326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Giannaka</dc:creator>
  <cp:keywords/>
  <dc:description/>
  <cp:lastModifiedBy>Sofia Giannaka</cp:lastModifiedBy>
  <cp:revision>1</cp:revision>
  <dcterms:created xsi:type="dcterms:W3CDTF">2022-07-08T12:43:00Z</dcterms:created>
  <dcterms:modified xsi:type="dcterms:W3CDTF">2022-07-08T12:43:00Z</dcterms:modified>
</cp:coreProperties>
</file>