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09" w:rsidRPr="00971D61" w:rsidRDefault="003B7109" w:rsidP="003B7109">
      <w:pPr>
        <w:pStyle w:val="normalwithoutspacing"/>
        <w:rPr>
          <w:rFonts w:cs="Arial"/>
          <w:b/>
          <w:color w:val="002060"/>
          <w:szCs w:val="22"/>
        </w:rPr>
      </w:pPr>
      <w:bookmarkStart w:id="0" w:name="_GoBack"/>
      <w:bookmarkEnd w:id="0"/>
      <w:r w:rsidRPr="00971D61">
        <w:rPr>
          <w:rFonts w:cs="Arial"/>
          <w:b/>
          <w:color w:val="002060"/>
          <w:szCs w:val="22"/>
        </w:rPr>
        <w:t>ΤΕΧΝΙΚΗ ΠΕΡΙΓΡΑΦΗ</w:t>
      </w:r>
    </w:p>
    <w:p w:rsidR="003B7109" w:rsidRPr="00875BBE" w:rsidRDefault="003B7109" w:rsidP="003B7109">
      <w:pPr>
        <w:suppressAutoHyphens w:val="0"/>
        <w:autoSpaceDE w:val="0"/>
        <w:spacing w:after="60"/>
        <w:rPr>
          <w:b/>
          <w:u w:val="single"/>
          <w:lang w:val="el-GR"/>
        </w:rPr>
      </w:pPr>
      <w:r w:rsidRPr="00875BBE">
        <w:rPr>
          <w:b/>
          <w:bCs/>
          <w:u w:val="single"/>
          <w:lang w:val="el-GR"/>
        </w:rPr>
        <w:t>Περιγραφή των ζητούμενων υπηρεσιών φύλαξης</w:t>
      </w:r>
    </w:p>
    <w:p w:rsidR="003B7109" w:rsidRPr="00875BBE" w:rsidRDefault="003B7109" w:rsidP="003B7109">
      <w:pPr>
        <w:suppressAutoHyphens w:val="0"/>
        <w:autoSpaceDE w:val="0"/>
        <w:spacing w:after="60"/>
        <w:rPr>
          <w:lang w:val="el-GR"/>
        </w:rPr>
      </w:pPr>
      <w:r w:rsidRPr="00875BBE">
        <w:rPr>
          <w:lang w:val="el-GR"/>
        </w:rPr>
        <w:t>Ο Ανάδοχος θα αναλάβει το έργο της φύλαξης των χώρων της ΑΣΠΑΙΤΕ σύμφωνα με την παρούσα διακήρυξη, την προσφορά του, την τυχόν υπογραφείσα εθνική κλαδική συλλογική σύμβαση εργασίας (Κ.Σ.Σ.Ε.) εργαζομένων στις επιχειρήσεις παροχής υπηρεσιών ασφαλείας και συστημάτων ασφαλείας όλης της χώρας και τις κείμενες διατάξεις της εργατικής νομοθεσίας.</w:t>
      </w:r>
    </w:p>
    <w:p w:rsidR="003B7109" w:rsidRPr="00875BBE" w:rsidRDefault="003B7109" w:rsidP="003B7109">
      <w:pPr>
        <w:suppressAutoHyphens w:val="0"/>
        <w:autoSpaceDE w:val="0"/>
        <w:spacing w:after="60"/>
        <w:rPr>
          <w:lang w:val="el-GR"/>
        </w:rPr>
      </w:pPr>
      <w:r w:rsidRPr="00875BBE">
        <w:rPr>
          <w:lang w:val="el-GR"/>
        </w:rPr>
        <w:t>Η Εταιρεία θα πρέπει να διαθέσει για την φύλαξη της Α.Σ.ΠΑΙ.Τ.Ε. από ώρα 06:00 της 1</w:t>
      </w:r>
      <w:r>
        <w:rPr>
          <w:lang w:val="el-GR"/>
        </w:rPr>
        <w:t>4</w:t>
      </w:r>
      <w:r w:rsidRPr="00875BBE">
        <w:rPr>
          <w:lang w:val="el-GR"/>
        </w:rPr>
        <w:t>/</w:t>
      </w:r>
      <w:r>
        <w:rPr>
          <w:lang w:val="el-GR"/>
        </w:rPr>
        <w:t>11</w:t>
      </w:r>
      <w:r w:rsidRPr="00875BBE">
        <w:rPr>
          <w:lang w:val="el-GR"/>
        </w:rPr>
        <w:t>/202</w:t>
      </w:r>
      <w:r>
        <w:rPr>
          <w:lang w:val="el-GR"/>
        </w:rPr>
        <w:t>3</w:t>
      </w:r>
      <w:r w:rsidRPr="00875BBE">
        <w:rPr>
          <w:lang w:val="el-GR"/>
        </w:rPr>
        <w:t xml:space="preserve"> έως και ώρα 06:00 της 1</w:t>
      </w:r>
      <w:r>
        <w:rPr>
          <w:lang w:val="el-GR"/>
        </w:rPr>
        <w:t>4</w:t>
      </w:r>
      <w:r w:rsidRPr="00875BBE">
        <w:rPr>
          <w:lang w:val="el-GR"/>
        </w:rPr>
        <w:t>/</w:t>
      </w:r>
      <w:r>
        <w:rPr>
          <w:lang w:val="el-GR"/>
        </w:rPr>
        <w:t>11</w:t>
      </w:r>
      <w:r w:rsidRPr="00875BBE">
        <w:rPr>
          <w:lang w:val="el-GR"/>
        </w:rPr>
        <w:t>/202</w:t>
      </w:r>
      <w:r>
        <w:rPr>
          <w:lang w:val="el-GR"/>
        </w:rPr>
        <w:t>4</w:t>
      </w:r>
      <w:r w:rsidRPr="00875BBE">
        <w:rPr>
          <w:lang w:val="el-GR"/>
        </w:rPr>
        <w:t xml:space="preserve"> το πιο κάτω προσωπικό:</w:t>
      </w:r>
    </w:p>
    <w:p w:rsidR="003B7109" w:rsidRPr="00875BBE" w:rsidRDefault="003B7109" w:rsidP="003B7109">
      <w:pPr>
        <w:suppressAutoHyphens w:val="0"/>
        <w:autoSpaceDE w:val="0"/>
        <w:spacing w:after="60"/>
        <w:rPr>
          <w:b/>
          <w:lang w:val="el-GR"/>
        </w:rPr>
      </w:pPr>
      <w:r w:rsidRPr="00875BBE">
        <w:rPr>
          <w:b/>
          <w:lang w:val="el-GR"/>
        </w:rPr>
        <w:t xml:space="preserve">Καθημερινά (επτά ημέρες την εβδομάδα) 2 φύλακες  με ωράριο 06:00- 14:00 </w:t>
      </w:r>
    </w:p>
    <w:p w:rsidR="003B7109" w:rsidRPr="00875BBE" w:rsidRDefault="003B7109" w:rsidP="003B7109">
      <w:pPr>
        <w:suppressAutoHyphens w:val="0"/>
        <w:autoSpaceDE w:val="0"/>
        <w:spacing w:after="60"/>
        <w:rPr>
          <w:b/>
          <w:lang w:val="el-GR"/>
        </w:rPr>
      </w:pPr>
      <w:r w:rsidRPr="00875BBE">
        <w:rPr>
          <w:b/>
          <w:lang w:val="el-GR"/>
        </w:rPr>
        <w:t xml:space="preserve">Καθημερινά (επτά ημέρες την εβδομάδα) 2 φύλακες  με ωράριο 14:00- 22:00 </w:t>
      </w:r>
    </w:p>
    <w:p w:rsidR="003B7109" w:rsidRPr="00875BBE" w:rsidRDefault="003B7109" w:rsidP="003B7109">
      <w:pPr>
        <w:suppressAutoHyphens w:val="0"/>
        <w:autoSpaceDE w:val="0"/>
        <w:spacing w:after="60"/>
        <w:rPr>
          <w:b/>
          <w:lang w:val="el-GR"/>
        </w:rPr>
      </w:pPr>
      <w:r w:rsidRPr="00875BBE">
        <w:rPr>
          <w:b/>
          <w:lang w:val="el-GR"/>
        </w:rPr>
        <w:t xml:space="preserve">Καθημερινά (επτά ημέρες την εβδομάδα) 1 φύλακα   με ωράριο  22:00- 06:00 </w:t>
      </w:r>
    </w:p>
    <w:p w:rsidR="003B7109" w:rsidRDefault="003B7109" w:rsidP="003B7109">
      <w:pPr>
        <w:suppressAutoHyphens w:val="0"/>
        <w:autoSpaceDE w:val="0"/>
        <w:spacing w:after="60"/>
        <w:rPr>
          <w:b/>
          <w:u w:val="single"/>
          <w:lang w:val="el-GR"/>
        </w:rPr>
      </w:pPr>
    </w:p>
    <w:p w:rsidR="003B7109" w:rsidRPr="006D4FFB" w:rsidRDefault="003B7109" w:rsidP="003B7109">
      <w:pPr>
        <w:suppressAutoHyphens w:val="0"/>
        <w:autoSpaceDE w:val="0"/>
        <w:spacing w:after="60"/>
        <w:rPr>
          <w:u w:val="single"/>
          <w:lang w:val="el-GR"/>
        </w:rPr>
      </w:pPr>
      <w:r w:rsidRPr="006D4FFB">
        <w:rPr>
          <w:b/>
          <w:u w:val="single"/>
          <w:lang w:val="el-GR"/>
        </w:rPr>
        <w:t xml:space="preserve">Γενικές υποχρεώσεις φυλάκων </w:t>
      </w:r>
    </w:p>
    <w:p w:rsidR="003B7109" w:rsidRPr="006F4034" w:rsidRDefault="003B7109" w:rsidP="003B7109">
      <w:pPr>
        <w:suppressAutoHyphens w:val="0"/>
        <w:autoSpaceDE w:val="0"/>
        <w:spacing w:after="60"/>
        <w:rPr>
          <w:lang w:val="el-GR"/>
        </w:rPr>
      </w:pPr>
      <w:r w:rsidRPr="006F4034">
        <w:rPr>
          <w:lang w:val="el-GR"/>
        </w:rPr>
        <w:t xml:space="preserve">Το προσωπικό φύλαξης οφείλει να ακολουθεί ορισμένους γενικούς κανόνες για την αποτελεσματική άσκηση των καθηκόντων του. Οι κανόνες αυτοί απορρέουν από το σχέδιο φύλαξης της Α.Σ.ΠΑΙ.Τ.Ε.  και έχουν υποχρεωτικό χαρακτήρα. </w:t>
      </w:r>
    </w:p>
    <w:p w:rsidR="003B7109" w:rsidRDefault="003B7109" w:rsidP="003B7109">
      <w:pPr>
        <w:suppressAutoHyphens w:val="0"/>
        <w:autoSpaceDE w:val="0"/>
        <w:spacing w:after="60"/>
        <w:rPr>
          <w:lang w:val="el-GR"/>
        </w:rPr>
      </w:pPr>
      <w:r w:rsidRPr="006F4034">
        <w:rPr>
          <w:lang w:val="el-GR"/>
        </w:rPr>
        <w:t>Συγκεκριμένα, κάθε εργαζόμενος στην υπηρεσία φύλαξης οφείλει :</w:t>
      </w:r>
    </w:p>
    <w:p w:rsidR="003B7109" w:rsidRDefault="003B7109" w:rsidP="003B7109">
      <w:pPr>
        <w:numPr>
          <w:ilvl w:val="0"/>
          <w:numId w:val="1"/>
        </w:numPr>
        <w:suppressAutoHyphens w:val="0"/>
        <w:autoSpaceDE w:val="0"/>
        <w:spacing w:after="60"/>
        <w:rPr>
          <w:lang w:val="el-GR"/>
        </w:rPr>
      </w:pPr>
      <w:r w:rsidRPr="002F08E6">
        <w:rPr>
          <w:lang w:val="el-GR"/>
        </w:rPr>
        <w:t>Να έχει ισχύουσα άδεια εργασίας του Ν.3707/2008 (τ</w:t>
      </w:r>
      <w:r>
        <w:rPr>
          <w:lang w:val="el-GR"/>
        </w:rPr>
        <w:t xml:space="preserve">. </w:t>
      </w:r>
      <w:r w:rsidRPr="002F08E6">
        <w:rPr>
          <w:lang w:val="el-GR"/>
        </w:rPr>
        <w:t xml:space="preserve">Α΄/209) </w:t>
      </w:r>
      <w:r>
        <w:rPr>
          <w:lang w:val="el-GR"/>
        </w:rPr>
        <w:t>εκδοθείσα</w:t>
      </w:r>
      <w:r w:rsidRPr="002F08E6">
        <w:rPr>
          <w:lang w:val="el-GR"/>
        </w:rPr>
        <w:t xml:space="preserve"> αρμοδίως. Αντίγραφο της άδειας εργασίας θα φέρει κατά την υπηρεσία του.</w:t>
      </w:r>
    </w:p>
    <w:p w:rsidR="003B7109" w:rsidRDefault="003B7109" w:rsidP="003B7109">
      <w:pPr>
        <w:numPr>
          <w:ilvl w:val="0"/>
          <w:numId w:val="1"/>
        </w:numPr>
        <w:suppressAutoHyphens w:val="0"/>
        <w:autoSpaceDE w:val="0"/>
        <w:spacing w:after="60"/>
        <w:rPr>
          <w:lang w:val="el-GR"/>
        </w:rPr>
      </w:pPr>
      <w:r w:rsidRPr="002F08E6">
        <w:rPr>
          <w:lang w:val="el-GR"/>
        </w:rPr>
        <w:t>Να έχει την φυσική και πνευματική καταλληλότητα για φύλακας.</w:t>
      </w:r>
    </w:p>
    <w:p w:rsidR="003B7109" w:rsidRDefault="003B7109" w:rsidP="003B7109">
      <w:pPr>
        <w:numPr>
          <w:ilvl w:val="0"/>
          <w:numId w:val="1"/>
        </w:numPr>
        <w:suppressAutoHyphens w:val="0"/>
        <w:autoSpaceDE w:val="0"/>
        <w:spacing w:after="60"/>
        <w:rPr>
          <w:lang w:val="el-GR"/>
        </w:rPr>
      </w:pPr>
      <w:r w:rsidRPr="002F08E6">
        <w:rPr>
          <w:lang w:val="el-GR"/>
        </w:rPr>
        <w:t xml:space="preserve">Να είναι ενδεδυμένος ευπρεπώς. </w:t>
      </w:r>
    </w:p>
    <w:p w:rsidR="003B7109" w:rsidRPr="00875BBE" w:rsidRDefault="003B7109" w:rsidP="003B7109">
      <w:pPr>
        <w:numPr>
          <w:ilvl w:val="0"/>
          <w:numId w:val="1"/>
        </w:numPr>
        <w:suppressAutoHyphens w:val="0"/>
        <w:autoSpaceDE w:val="0"/>
        <w:spacing w:after="60"/>
        <w:rPr>
          <w:lang w:val="el-GR"/>
        </w:rPr>
      </w:pPr>
      <w:r w:rsidRPr="00875BBE">
        <w:rPr>
          <w:lang w:val="el-GR"/>
        </w:rPr>
        <w:t>Ο φύλακας της πύλης να φέρει στολή.</w:t>
      </w:r>
    </w:p>
    <w:p w:rsidR="003B7109" w:rsidRPr="00875BBE" w:rsidRDefault="003B7109" w:rsidP="003B7109">
      <w:pPr>
        <w:numPr>
          <w:ilvl w:val="0"/>
          <w:numId w:val="1"/>
        </w:numPr>
        <w:suppressAutoHyphens w:val="0"/>
        <w:autoSpaceDE w:val="0"/>
        <w:spacing w:after="60"/>
        <w:rPr>
          <w:lang w:val="el-GR"/>
        </w:rPr>
      </w:pPr>
      <w:r w:rsidRPr="00875BBE">
        <w:rPr>
          <w:lang w:val="el-GR"/>
        </w:rPr>
        <w:t>Να κάνει ανάληψη βάρδιας τουλάχιστον 5 λεπτά πριν την ώρα έναρξης και να αποχωρεί 5 λεπτά μετά τη λήξη της ώστε να υπάρχει χρόνος για αλληλοενημέρωση του προσωπικού.</w:t>
      </w:r>
    </w:p>
    <w:p w:rsidR="003B7109" w:rsidRPr="00875BBE" w:rsidRDefault="003B7109" w:rsidP="003B7109">
      <w:pPr>
        <w:numPr>
          <w:ilvl w:val="0"/>
          <w:numId w:val="1"/>
        </w:numPr>
        <w:suppressAutoHyphens w:val="0"/>
        <w:autoSpaceDE w:val="0"/>
        <w:spacing w:after="60"/>
        <w:rPr>
          <w:lang w:val="el-GR"/>
        </w:rPr>
      </w:pPr>
      <w:r w:rsidRPr="00875BBE">
        <w:rPr>
          <w:lang w:val="el-GR"/>
        </w:rPr>
        <w:t xml:space="preserve">Να ενημερώνει το βιβλίο φύλαξης µε την έναρξη της βάρδιας. </w:t>
      </w:r>
    </w:p>
    <w:p w:rsidR="003B7109" w:rsidRPr="00875BBE" w:rsidRDefault="003B7109" w:rsidP="003B7109">
      <w:pPr>
        <w:numPr>
          <w:ilvl w:val="0"/>
          <w:numId w:val="1"/>
        </w:numPr>
        <w:suppressAutoHyphens w:val="0"/>
        <w:autoSpaceDE w:val="0"/>
        <w:spacing w:after="60"/>
        <w:rPr>
          <w:lang w:val="el-GR"/>
        </w:rPr>
      </w:pPr>
      <w:r w:rsidRPr="00875BBE">
        <w:rPr>
          <w:lang w:val="el-GR"/>
        </w:rPr>
        <w:t>Να ελέγχει πλήρως τις προσβάσεις, τις παροχές ρεύματος, τις ηλεκτρικές συσκευές, τις παροχές νερού και τα συστήματα πυρόσβεσης στο χώρο ευθύνης του και να  καταγράφει τα αποτελέσματα.</w:t>
      </w:r>
    </w:p>
    <w:p w:rsidR="003B7109" w:rsidRPr="00875BBE" w:rsidRDefault="003B7109" w:rsidP="003B7109">
      <w:pPr>
        <w:numPr>
          <w:ilvl w:val="0"/>
          <w:numId w:val="1"/>
        </w:numPr>
        <w:suppressAutoHyphens w:val="0"/>
        <w:autoSpaceDE w:val="0"/>
        <w:spacing w:after="60"/>
        <w:rPr>
          <w:lang w:val="el-GR"/>
        </w:rPr>
      </w:pPr>
      <w:r w:rsidRPr="00875BBE">
        <w:rPr>
          <w:lang w:val="el-GR"/>
        </w:rPr>
        <w:t>Να καταγράφει τυχόν προβλήματα συντήρησης κατά τη διάρκεια της περιπολίας.</w:t>
      </w:r>
    </w:p>
    <w:p w:rsidR="003B7109" w:rsidRPr="00875BBE" w:rsidRDefault="003B7109" w:rsidP="003B7109">
      <w:pPr>
        <w:numPr>
          <w:ilvl w:val="0"/>
          <w:numId w:val="1"/>
        </w:numPr>
        <w:suppressAutoHyphens w:val="0"/>
        <w:autoSpaceDE w:val="0"/>
        <w:spacing w:after="60"/>
        <w:rPr>
          <w:lang w:val="el-GR"/>
        </w:rPr>
      </w:pPr>
      <w:r w:rsidRPr="00875BBE">
        <w:rPr>
          <w:lang w:val="el-GR"/>
        </w:rPr>
        <w:t>Να διατηρεί σε άριστη κατάσταση τα υλικά που χρησιμοποιούνται στη φύλαξη (φακός, ασύρματος, αδιάβροχο, τζάκετ, βιβλίο φύλαξης).</w:t>
      </w:r>
    </w:p>
    <w:p w:rsidR="003B7109" w:rsidRPr="00875BBE" w:rsidRDefault="003B7109" w:rsidP="003B7109">
      <w:pPr>
        <w:numPr>
          <w:ilvl w:val="0"/>
          <w:numId w:val="1"/>
        </w:numPr>
        <w:suppressAutoHyphens w:val="0"/>
        <w:autoSpaceDE w:val="0"/>
        <w:spacing w:after="60"/>
        <w:rPr>
          <w:lang w:val="el-GR"/>
        </w:rPr>
      </w:pPr>
      <w:r w:rsidRPr="00875BBE">
        <w:rPr>
          <w:lang w:val="el-GR"/>
        </w:rPr>
        <w:t>Να µην κάνει χρήση αλκοολούχων ποτών ή άλλων ουσιών που μπορεί να επηρεάσουν την εκτέλεση των καθηκόντων του.</w:t>
      </w:r>
    </w:p>
    <w:p w:rsidR="003B7109" w:rsidRPr="00875BBE" w:rsidRDefault="003B7109" w:rsidP="003B7109">
      <w:pPr>
        <w:numPr>
          <w:ilvl w:val="0"/>
          <w:numId w:val="1"/>
        </w:numPr>
        <w:suppressAutoHyphens w:val="0"/>
        <w:autoSpaceDE w:val="0"/>
        <w:spacing w:after="60"/>
        <w:rPr>
          <w:lang w:val="el-GR"/>
        </w:rPr>
      </w:pPr>
      <w:r w:rsidRPr="00875BBE">
        <w:rPr>
          <w:lang w:val="el-GR"/>
        </w:rPr>
        <w:t>Να µην παρακολουθεί τηλεόραση και να µην εκτελεί οποιαδήποτε άλλη δραστηριότητα, που δε σχετίζεται µε την εκτέλεση των καθηκόντων του κατά τη   διάρκεια της υπηρεσίας.</w:t>
      </w:r>
    </w:p>
    <w:p w:rsidR="003B7109" w:rsidRPr="00875BBE" w:rsidRDefault="003B7109" w:rsidP="003B7109">
      <w:pPr>
        <w:numPr>
          <w:ilvl w:val="0"/>
          <w:numId w:val="1"/>
        </w:numPr>
        <w:suppressAutoHyphens w:val="0"/>
        <w:autoSpaceDE w:val="0"/>
        <w:spacing w:after="60"/>
        <w:rPr>
          <w:lang w:val="el-GR"/>
        </w:rPr>
      </w:pPr>
      <w:r w:rsidRPr="00875BBE">
        <w:rPr>
          <w:lang w:val="el-GR"/>
        </w:rPr>
        <w:t>Να συμπεριφέρεται αυστηρά υπηρεσιακά και µε ευπρέπεια στο προσωπικό, τους   φοιτητές, τους συνεργάτες και τους επισκέπτες της Α.Σ.ΠΑΙ.Τ.Ε.</w:t>
      </w:r>
    </w:p>
    <w:p w:rsidR="003B7109" w:rsidRPr="00875BBE" w:rsidRDefault="003B7109" w:rsidP="003B7109">
      <w:pPr>
        <w:numPr>
          <w:ilvl w:val="0"/>
          <w:numId w:val="1"/>
        </w:numPr>
        <w:suppressAutoHyphens w:val="0"/>
        <w:autoSpaceDE w:val="0"/>
        <w:spacing w:after="60"/>
        <w:rPr>
          <w:lang w:val="el-GR"/>
        </w:rPr>
      </w:pPr>
      <w:r w:rsidRPr="00875BBE">
        <w:rPr>
          <w:lang w:val="el-GR"/>
        </w:rPr>
        <w:t xml:space="preserve">Να τηρεί εχέμυθη στάση σε ό,τι σχετίζεται µε την εκτέλεση των καθηκόντων του. </w:t>
      </w:r>
    </w:p>
    <w:p w:rsidR="003B7109" w:rsidRPr="00875BBE" w:rsidRDefault="003B7109" w:rsidP="003B7109">
      <w:pPr>
        <w:numPr>
          <w:ilvl w:val="0"/>
          <w:numId w:val="1"/>
        </w:numPr>
        <w:suppressAutoHyphens w:val="0"/>
        <w:autoSpaceDE w:val="0"/>
        <w:spacing w:after="60"/>
        <w:rPr>
          <w:lang w:val="el-GR"/>
        </w:rPr>
      </w:pPr>
      <w:r w:rsidRPr="00875BBE">
        <w:rPr>
          <w:lang w:val="el-GR"/>
        </w:rPr>
        <w:t>Να συνεργάζεται µε τις κρατικές αρχές (Ε.Κ.Α.Β., Πυροσβεστική κλπ.)</w:t>
      </w:r>
    </w:p>
    <w:p w:rsidR="003B7109" w:rsidRPr="00875BBE" w:rsidRDefault="003B7109" w:rsidP="003B7109">
      <w:pPr>
        <w:numPr>
          <w:ilvl w:val="0"/>
          <w:numId w:val="1"/>
        </w:numPr>
        <w:suppressAutoHyphens w:val="0"/>
        <w:autoSpaceDE w:val="0"/>
        <w:spacing w:after="60"/>
        <w:rPr>
          <w:lang w:val="el-GR"/>
        </w:rPr>
      </w:pPr>
      <w:r w:rsidRPr="00875BBE">
        <w:rPr>
          <w:lang w:val="el-GR"/>
        </w:rPr>
        <w:t xml:space="preserve"> Να επικοινωνεί µε τον Υπεύθυνο Ασφάλειας-Φύλαξης, εντός του ωραρίου λειτουργίας της Υπηρεσίας, για θέματα υπηρεσιακά και για θέματα που σχετίζονται µε τα καθήκοντα και τις υποχρεώσεις του. </w:t>
      </w:r>
    </w:p>
    <w:p w:rsidR="003B7109" w:rsidRPr="00875BBE" w:rsidRDefault="003B7109" w:rsidP="003B7109">
      <w:pPr>
        <w:numPr>
          <w:ilvl w:val="0"/>
          <w:numId w:val="1"/>
        </w:numPr>
        <w:suppressAutoHyphens w:val="0"/>
        <w:autoSpaceDE w:val="0"/>
        <w:spacing w:after="60"/>
        <w:rPr>
          <w:lang w:val="el-GR"/>
        </w:rPr>
      </w:pPr>
      <w:r w:rsidRPr="00875BBE">
        <w:rPr>
          <w:lang w:val="el-GR"/>
        </w:rPr>
        <w:t xml:space="preserve">Να µη φέρει ή χρησιμοποιεί οποιουδήποτε είδους οπλισμό (χειροπέδες, σπρέι, κλομπ κλπ.) </w:t>
      </w:r>
    </w:p>
    <w:p w:rsidR="003B7109" w:rsidRPr="00875BBE" w:rsidRDefault="003B7109" w:rsidP="003B7109">
      <w:pPr>
        <w:numPr>
          <w:ilvl w:val="0"/>
          <w:numId w:val="1"/>
        </w:numPr>
        <w:suppressAutoHyphens w:val="0"/>
        <w:autoSpaceDE w:val="0"/>
        <w:spacing w:after="60"/>
        <w:rPr>
          <w:lang w:val="el-GR"/>
        </w:rPr>
      </w:pPr>
      <w:r w:rsidRPr="00875BBE">
        <w:rPr>
          <w:lang w:val="el-GR"/>
        </w:rPr>
        <w:t>Να  ενημερώνεται με δική του ευθύνη για το πρόγραμμα των βαρδιών φύλαξης.</w:t>
      </w:r>
    </w:p>
    <w:p w:rsidR="003B7109" w:rsidRDefault="003B7109" w:rsidP="003B7109">
      <w:pPr>
        <w:suppressAutoHyphens w:val="0"/>
        <w:autoSpaceDE w:val="0"/>
        <w:spacing w:after="60"/>
        <w:ind w:left="765"/>
        <w:rPr>
          <w:lang w:val="el-GR"/>
        </w:rPr>
      </w:pPr>
    </w:p>
    <w:p w:rsidR="003B7109" w:rsidRPr="006D4FFB" w:rsidRDefault="003B7109" w:rsidP="003B7109">
      <w:pPr>
        <w:suppressAutoHyphens w:val="0"/>
        <w:autoSpaceDE w:val="0"/>
        <w:spacing w:after="60"/>
        <w:rPr>
          <w:b/>
          <w:u w:val="single"/>
          <w:lang w:val="el-GR"/>
        </w:rPr>
      </w:pPr>
      <w:r w:rsidRPr="006D4FFB">
        <w:rPr>
          <w:b/>
          <w:u w:val="single"/>
          <w:lang w:val="el-GR"/>
        </w:rPr>
        <w:t>Καταλληλότητα - Αλλαγή φυλάκων</w:t>
      </w:r>
    </w:p>
    <w:p w:rsidR="003B7109" w:rsidRPr="006F4034" w:rsidRDefault="003B7109" w:rsidP="003B7109">
      <w:pPr>
        <w:suppressAutoHyphens w:val="0"/>
        <w:autoSpaceDE w:val="0"/>
        <w:spacing w:after="60"/>
        <w:rPr>
          <w:lang w:val="el-GR"/>
        </w:rPr>
      </w:pPr>
      <w:r w:rsidRPr="006F4034">
        <w:rPr>
          <w:lang w:val="el-GR"/>
        </w:rPr>
        <w:lastRenderedPageBreak/>
        <w:t>Οι φύλακες αρχικά πρέπει να τύχουν της έγκρισης της Α.Σ.ΠΑΙ.Τ.Ε. Κατά την αρχική ενημέρωση αλλά και οποτεδήποτε κατά την διάρκεια της σύμβασης φύλακες που θα κρίνονται ακατάλληλοι από την Α.Σ.ΠΑΙ.Τ.Ε. θα αντικαθίστανται εντός 5 ημερών.</w:t>
      </w:r>
    </w:p>
    <w:p w:rsidR="003B7109" w:rsidRDefault="003B7109" w:rsidP="003B7109">
      <w:pPr>
        <w:suppressAutoHyphens w:val="0"/>
        <w:autoSpaceDE w:val="0"/>
        <w:spacing w:after="60"/>
        <w:rPr>
          <w:b/>
          <w:u w:val="single"/>
          <w:lang w:val="el-GR"/>
        </w:rPr>
      </w:pPr>
    </w:p>
    <w:p w:rsidR="003B7109" w:rsidRPr="006D4FFB" w:rsidRDefault="003B7109" w:rsidP="003B7109">
      <w:pPr>
        <w:suppressAutoHyphens w:val="0"/>
        <w:autoSpaceDE w:val="0"/>
        <w:spacing w:after="60"/>
        <w:rPr>
          <w:b/>
          <w:u w:val="single"/>
          <w:lang w:val="el-GR"/>
        </w:rPr>
      </w:pPr>
      <w:r w:rsidRPr="006D4FFB">
        <w:rPr>
          <w:b/>
          <w:u w:val="single"/>
          <w:lang w:val="el-GR"/>
        </w:rPr>
        <w:t>Εξοπλισμός φυλάκων</w:t>
      </w:r>
    </w:p>
    <w:p w:rsidR="003B7109" w:rsidRPr="006F4034" w:rsidRDefault="003B7109" w:rsidP="003B7109">
      <w:pPr>
        <w:suppressAutoHyphens w:val="0"/>
        <w:autoSpaceDE w:val="0"/>
        <w:spacing w:after="60"/>
        <w:rPr>
          <w:lang w:val="el-GR"/>
        </w:rPr>
      </w:pPr>
      <w:r w:rsidRPr="006F4034">
        <w:rPr>
          <w:lang w:val="el-GR"/>
        </w:rPr>
        <w:t>Η εταιρεία οφείλει να εξοπλίσει τους φύλακες με τον κατάλληλο εξοπλισμό ήτοι ενδεικτικά :</w:t>
      </w:r>
    </w:p>
    <w:p w:rsidR="003B7109" w:rsidRPr="006F4034" w:rsidRDefault="003B7109" w:rsidP="003B7109">
      <w:pPr>
        <w:suppressAutoHyphens w:val="0"/>
        <w:autoSpaceDE w:val="0"/>
        <w:spacing w:after="60"/>
        <w:rPr>
          <w:lang w:val="el-GR"/>
        </w:rPr>
      </w:pPr>
    </w:p>
    <w:p w:rsidR="003B7109" w:rsidRPr="006F4034" w:rsidRDefault="003B7109" w:rsidP="003B7109">
      <w:pPr>
        <w:numPr>
          <w:ilvl w:val="0"/>
          <w:numId w:val="2"/>
        </w:numPr>
        <w:suppressAutoHyphens w:val="0"/>
        <w:autoSpaceDE w:val="0"/>
        <w:spacing w:after="60"/>
        <w:rPr>
          <w:lang w:val="el-GR"/>
        </w:rPr>
      </w:pPr>
      <w:r w:rsidRPr="006F4034">
        <w:rPr>
          <w:lang w:val="el-GR"/>
        </w:rPr>
        <w:t>Ασυρμάτους (τουλάχιστον 3) με εμβέλεια σε όλη την έκταση της σχολής.</w:t>
      </w:r>
    </w:p>
    <w:p w:rsidR="003B7109" w:rsidRPr="006F4034" w:rsidRDefault="003B7109" w:rsidP="003B7109">
      <w:pPr>
        <w:numPr>
          <w:ilvl w:val="0"/>
          <w:numId w:val="2"/>
        </w:numPr>
        <w:suppressAutoHyphens w:val="0"/>
        <w:autoSpaceDE w:val="0"/>
        <w:spacing w:after="60"/>
        <w:rPr>
          <w:lang w:val="el-GR"/>
        </w:rPr>
      </w:pPr>
      <w:r w:rsidRPr="006F4034">
        <w:rPr>
          <w:lang w:val="el-GR"/>
        </w:rPr>
        <w:t>Κινητό τηλέφωνο, που θα φέρει ο φύλακας του κεντρικού κτιρίου, προκειμένου να ενημερώνεται ο φύλακας σε οιοδήποτε σημείο και αν ευρίσκεται (ο ανάδοχος μπορεί να χρησιμοποιήσει τον αριθμό που ήδη υπάρχει ως κινητό τηλέφωνο καλύπτοντας το κόστος).</w:t>
      </w:r>
    </w:p>
    <w:p w:rsidR="003B7109" w:rsidRPr="006F4034" w:rsidRDefault="003B7109" w:rsidP="003B7109">
      <w:pPr>
        <w:numPr>
          <w:ilvl w:val="0"/>
          <w:numId w:val="2"/>
        </w:numPr>
        <w:suppressAutoHyphens w:val="0"/>
        <w:autoSpaceDE w:val="0"/>
        <w:spacing w:after="60"/>
        <w:rPr>
          <w:lang w:val="el-GR"/>
        </w:rPr>
      </w:pPr>
      <w:r w:rsidRPr="006F4034">
        <w:rPr>
          <w:lang w:val="el-GR"/>
        </w:rPr>
        <w:t>Σύστημα ηλεκτρονικής σήμανσης για επιβεβαίωση εκτέλεσης των περιπολιών. Ο ανάδοχος υποχρεούται να εγκαταστήσει και το αντίστοιχο λογισμικό σε 2 υπολογιστές της σχολής ώστε να γίνεται ο έλεγχος. Ο ανάδοχος μπορεί να χρησιμοποιήσει το σύστημα που ήδη υπάρχει με την υποχρέωση να το παραδώσει σε άριστη κατάσταση μετά το πέρας της σύμβασης.</w:t>
      </w:r>
    </w:p>
    <w:p w:rsidR="003B7109" w:rsidRPr="006F4034" w:rsidRDefault="003B7109" w:rsidP="003B7109">
      <w:pPr>
        <w:numPr>
          <w:ilvl w:val="0"/>
          <w:numId w:val="2"/>
        </w:numPr>
        <w:suppressAutoHyphens w:val="0"/>
        <w:autoSpaceDE w:val="0"/>
        <w:spacing w:after="60"/>
        <w:rPr>
          <w:lang w:val="el-GR"/>
        </w:rPr>
      </w:pPr>
      <w:r w:rsidRPr="006F4034">
        <w:rPr>
          <w:lang w:val="el-GR"/>
        </w:rPr>
        <w:t>Φακούς</w:t>
      </w:r>
    </w:p>
    <w:p w:rsidR="003B7109" w:rsidRPr="002F08E6" w:rsidRDefault="003B7109" w:rsidP="003B7109">
      <w:pPr>
        <w:numPr>
          <w:ilvl w:val="0"/>
          <w:numId w:val="2"/>
        </w:numPr>
        <w:suppressAutoHyphens w:val="0"/>
        <w:autoSpaceDE w:val="0"/>
        <w:spacing w:after="60"/>
        <w:rPr>
          <w:lang w:val="el-GR"/>
        </w:rPr>
      </w:pPr>
      <w:r w:rsidRPr="002F08E6">
        <w:rPr>
          <w:lang w:val="el-GR"/>
        </w:rPr>
        <w:t xml:space="preserve">Κατάλληλο εξοπλισμό ένδυσης για εκτέλεση περιπολιών σε κακές καιρικές συνθήκες (αδιάβροχα, τζάκετ κλπ.)  </w:t>
      </w:r>
    </w:p>
    <w:p w:rsidR="003B7109" w:rsidRDefault="003B7109" w:rsidP="003B7109">
      <w:pPr>
        <w:suppressAutoHyphens w:val="0"/>
        <w:autoSpaceDE w:val="0"/>
        <w:spacing w:after="60"/>
        <w:rPr>
          <w:b/>
          <w:u w:val="single"/>
          <w:lang w:val="el-GR"/>
        </w:rPr>
      </w:pPr>
    </w:p>
    <w:p w:rsidR="003B7109" w:rsidRPr="006D4FFB" w:rsidRDefault="003B7109" w:rsidP="003B7109">
      <w:pPr>
        <w:suppressAutoHyphens w:val="0"/>
        <w:autoSpaceDE w:val="0"/>
        <w:spacing w:after="60"/>
        <w:rPr>
          <w:u w:val="single"/>
          <w:lang w:val="el-GR"/>
        </w:rPr>
      </w:pPr>
      <w:r w:rsidRPr="006D4FFB">
        <w:rPr>
          <w:b/>
          <w:u w:val="single"/>
          <w:lang w:val="el-GR"/>
        </w:rPr>
        <w:t xml:space="preserve">Παρεχόμενες υπηρεσίες από τους φύλακες </w:t>
      </w:r>
      <w:r w:rsidRPr="006D4FFB">
        <w:rPr>
          <w:u w:val="single"/>
          <w:lang w:val="el-GR"/>
        </w:rPr>
        <w:t xml:space="preserve"> </w:t>
      </w:r>
    </w:p>
    <w:p w:rsidR="003B7109" w:rsidRPr="006F4034" w:rsidRDefault="003B7109" w:rsidP="003B7109">
      <w:pPr>
        <w:suppressAutoHyphens w:val="0"/>
        <w:autoSpaceDE w:val="0"/>
        <w:spacing w:after="60"/>
        <w:rPr>
          <w:lang w:val="el-GR"/>
        </w:rPr>
      </w:pPr>
      <w:r w:rsidRPr="006F4034">
        <w:rPr>
          <w:lang w:val="el-GR"/>
        </w:rPr>
        <w:t>Οι υπηρεσίες που θα παρέχονται εσωτερικά και εξωτερικά των κτιρίων από τους φύλακες είναι οι εξής:</w:t>
      </w:r>
    </w:p>
    <w:p w:rsidR="003B7109" w:rsidRPr="006F4034" w:rsidRDefault="003B7109" w:rsidP="003B7109">
      <w:pPr>
        <w:suppressAutoHyphens w:val="0"/>
        <w:autoSpaceDE w:val="0"/>
        <w:spacing w:after="60"/>
        <w:rPr>
          <w:lang w:val="el-GR"/>
        </w:rPr>
      </w:pPr>
    </w:p>
    <w:p w:rsidR="003B7109" w:rsidRPr="006F4034" w:rsidRDefault="003B7109" w:rsidP="003B7109">
      <w:pPr>
        <w:numPr>
          <w:ilvl w:val="0"/>
          <w:numId w:val="3"/>
        </w:numPr>
        <w:suppressAutoHyphens w:val="0"/>
        <w:autoSpaceDE w:val="0"/>
        <w:spacing w:after="60"/>
        <w:rPr>
          <w:lang w:val="el-GR"/>
        </w:rPr>
      </w:pPr>
      <w:r w:rsidRPr="006F4034">
        <w:rPr>
          <w:lang w:val="el-GR"/>
        </w:rPr>
        <w:t>Έλεγχος οχημάτων στην είσοδο της Α.Σ.ΠΑΙ.Τ.Ε..</w:t>
      </w:r>
    </w:p>
    <w:p w:rsidR="003B7109" w:rsidRPr="006F4034" w:rsidRDefault="003B7109" w:rsidP="003B7109">
      <w:pPr>
        <w:numPr>
          <w:ilvl w:val="0"/>
          <w:numId w:val="3"/>
        </w:numPr>
        <w:suppressAutoHyphens w:val="0"/>
        <w:autoSpaceDE w:val="0"/>
        <w:spacing w:after="60"/>
        <w:rPr>
          <w:lang w:val="el-GR"/>
        </w:rPr>
      </w:pPr>
      <w:r w:rsidRPr="006F4034">
        <w:rPr>
          <w:lang w:val="el-GR"/>
        </w:rPr>
        <w:t>Περιμετρικός έλεγχος των  κτιρίων κατά την ανάληψη της υπηρεσίας τους.</w:t>
      </w:r>
    </w:p>
    <w:p w:rsidR="003B7109" w:rsidRPr="006F4034" w:rsidRDefault="003B7109" w:rsidP="003B7109">
      <w:pPr>
        <w:numPr>
          <w:ilvl w:val="0"/>
          <w:numId w:val="3"/>
        </w:numPr>
        <w:suppressAutoHyphens w:val="0"/>
        <w:autoSpaceDE w:val="0"/>
        <w:spacing w:after="60"/>
        <w:rPr>
          <w:lang w:val="el-GR"/>
        </w:rPr>
      </w:pPr>
      <w:r w:rsidRPr="006F4034">
        <w:rPr>
          <w:lang w:val="el-GR"/>
        </w:rPr>
        <w:t>Έλεγχος των εσωτερικών χώρων των κτιρίων.</w:t>
      </w:r>
    </w:p>
    <w:p w:rsidR="003B7109" w:rsidRPr="006F4034" w:rsidRDefault="003B7109" w:rsidP="003B7109">
      <w:pPr>
        <w:numPr>
          <w:ilvl w:val="0"/>
          <w:numId w:val="3"/>
        </w:numPr>
        <w:suppressAutoHyphens w:val="0"/>
        <w:autoSpaceDE w:val="0"/>
        <w:spacing w:after="60"/>
        <w:rPr>
          <w:lang w:val="el-GR"/>
        </w:rPr>
      </w:pPr>
      <w:r w:rsidRPr="006F4034">
        <w:rPr>
          <w:lang w:val="el-GR"/>
        </w:rPr>
        <w:t>Άνοιγμα και κλείσιμο των κτιρίων για την διεξαγωγή μαθημάτων ή την είσοδο προσωπικού στα γραφεία του</w:t>
      </w:r>
    </w:p>
    <w:p w:rsidR="003B7109" w:rsidRPr="006F4034" w:rsidRDefault="003B7109" w:rsidP="003B7109">
      <w:pPr>
        <w:numPr>
          <w:ilvl w:val="0"/>
          <w:numId w:val="3"/>
        </w:numPr>
        <w:suppressAutoHyphens w:val="0"/>
        <w:autoSpaceDE w:val="0"/>
        <w:spacing w:after="60"/>
        <w:rPr>
          <w:lang w:val="el-GR"/>
        </w:rPr>
      </w:pPr>
      <w:r w:rsidRPr="006F4034">
        <w:rPr>
          <w:lang w:val="el-GR"/>
        </w:rPr>
        <w:t>Α</w:t>
      </w:r>
      <w:r>
        <w:rPr>
          <w:lang w:val="el-GR"/>
        </w:rPr>
        <w:t>πασφάλιση</w:t>
      </w:r>
      <w:r w:rsidRPr="006F4034">
        <w:rPr>
          <w:lang w:val="el-GR"/>
        </w:rPr>
        <w:t xml:space="preserve"> (πρωινή βάρδια) και ασφάλιση (απογευματινή βάρδια) των εισόδων-εξόδων.</w:t>
      </w:r>
    </w:p>
    <w:p w:rsidR="003B7109" w:rsidRPr="006F4034" w:rsidRDefault="003B7109" w:rsidP="003B7109">
      <w:pPr>
        <w:numPr>
          <w:ilvl w:val="0"/>
          <w:numId w:val="3"/>
        </w:numPr>
        <w:suppressAutoHyphens w:val="0"/>
        <w:autoSpaceDE w:val="0"/>
        <w:spacing w:after="60"/>
        <w:rPr>
          <w:lang w:val="el-GR"/>
        </w:rPr>
      </w:pPr>
      <w:r w:rsidRPr="006F4034">
        <w:rPr>
          <w:lang w:val="el-GR"/>
        </w:rPr>
        <w:t xml:space="preserve">Άναμμα -σβήσιμο λαμπτήρων εσωτερικού και εξωτερικού φωτισμού. </w:t>
      </w:r>
    </w:p>
    <w:p w:rsidR="003B7109" w:rsidRPr="006F4034" w:rsidRDefault="003B7109" w:rsidP="003B7109">
      <w:pPr>
        <w:numPr>
          <w:ilvl w:val="0"/>
          <w:numId w:val="3"/>
        </w:numPr>
        <w:suppressAutoHyphens w:val="0"/>
        <w:autoSpaceDE w:val="0"/>
        <w:spacing w:after="60"/>
        <w:rPr>
          <w:lang w:val="el-GR"/>
        </w:rPr>
      </w:pPr>
      <w:r w:rsidRPr="006F4034">
        <w:rPr>
          <w:lang w:val="el-GR"/>
        </w:rPr>
        <w:t>Επίδοση κλειδιών χώρων διδασκαλίας στους διδάσκοντες παραλαβή τους και τακτοποίησή τους στον χώρο φύλαξης.</w:t>
      </w:r>
    </w:p>
    <w:p w:rsidR="003B7109" w:rsidRPr="006F4034" w:rsidRDefault="003B7109" w:rsidP="003B7109">
      <w:pPr>
        <w:numPr>
          <w:ilvl w:val="0"/>
          <w:numId w:val="3"/>
        </w:numPr>
        <w:suppressAutoHyphens w:val="0"/>
        <w:autoSpaceDE w:val="0"/>
        <w:spacing w:after="60"/>
        <w:rPr>
          <w:lang w:val="el-GR"/>
        </w:rPr>
      </w:pPr>
      <w:r w:rsidRPr="006F4034">
        <w:rPr>
          <w:lang w:val="el-GR"/>
        </w:rPr>
        <w:t xml:space="preserve">Εφαρμογή σχεδίων για την αντιμετώπιση εκτάκτων αναγκών. </w:t>
      </w:r>
    </w:p>
    <w:p w:rsidR="003B7109" w:rsidRPr="006F4034" w:rsidRDefault="003B7109" w:rsidP="003B7109">
      <w:pPr>
        <w:numPr>
          <w:ilvl w:val="0"/>
          <w:numId w:val="3"/>
        </w:numPr>
        <w:suppressAutoHyphens w:val="0"/>
        <w:autoSpaceDE w:val="0"/>
        <w:spacing w:after="60"/>
        <w:rPr>
          <w:lang w:val="el-GR"/>
        </w:rPr>
      </w:pPr>
      <w:r w:rsidRPr="006F4034">
        <w:rPr>
          <w:lang w:val="el-GR"/>
        </w:rPr>
        <w:t xml:space="preserve">Εξωτερική περιπολία σε όλη την έκταση του campus βάσει προκαθορισμένων διαδρομών. </w:t>
      </w:r>
    </w:p>
    <w:p w:rsidR="003B7109" w:rsidRPr="006F4034" w:rsidRDefault="003B7109" w:rsidP="003B7109">
      <w:pPr>
        <w:numPr>
          <w:ilvl w:val="0"/>
          <w:numId w:val="3"/>
        </w:numPr>
        <w:suppressAutoHyphens w:val="0"/>
        <w:autoSpaceDE w:val="0"/>
        <w:spacing w:after="60"/>
        <w:rPr>
          <w:lang w:val="el-GR"/>
        </w:rPr>
      </w:pPr>
      <w:r w:rsidRPr="006F4034">
        <w:rPr>
          <w:lang w:val="el-GR"/>
        </w:rPr>
        <w:t>Υποβολή καθημερινής αναφοράς της βάρδιας τους.</w:t>
      </w:r>
    </w:p>
    <w:p w:rsidR="003B7109" w:rsidRPr="006F4034" w:rsidRDefault="003B7109" w:rsidP="003B7109">
      <w:pPr>
        <w:numPr>
          <w:ilvl w:val="0"/>
          <w:numId w:val="3"/>
        </w:numPr>
        <w:suppressAutoHyphens w:val="0"/>
        <w:autoSpaceDE w:val="0"/>
        <w:spacing w:after="60"/>
        <w:rPr>
          <w:lang w:val="el-GR"/>
        </w:rPr>
      </w:pPr>
      <w:r w:rsidRPr="006F4034">
        <w:rPr>
          <w:lang w:val="el-GR"/>
        </w:rPr>
        <w:t>Υποβολή αναφοράς στην τεχνική υπηρεσία για θέματα ασφάλειας (π.χ. πτώση δένδρων, βλάβες σε δίκτυα κτλ.) και αντιμετώπιση εκτάκτων  αναγκών.</w:t>
      </w:r>
    </w:p>
    <w:p w:rsidR="003B7109" w:rsidRPr="006F4034" w:rsidRDefault="003B7109" w:rsidP="003B7109">
      <w:pPr>
        <w:numPr>
          <w:ilvl w:val="0"/>
          <w:numId w:val="3"/>
        </w:numPr>
        <w:suppressAutoHyphens w:val="0"/>
        <w:autoSpaceDE w:val="0"/>
        <w:spacing w:after="60"/>
        <w:rPr>
          <w:lang w:val="el-GR"/>
        </w:rPr>
      </w:pPr>
      <w:r w:rsidRPr="006F4034">
        <w:rPr>
          <w:lang w:val="el-GR"/>
        </w:rPr>
        <w:t xml:space="preserve">Έλεγχος των κτιρίων του τομέα ευθύνης τους κάθε µία ώρα. </w:t>
      </w:r>
    </w:p>
    <w:p w:rsidR="003B7109" w:rsidRDefault="003B7109" w:rsidP="003B7109">
      <w:pPr>
        <w:pStyle w:val="normalwithoutspacing"/>
        <w:rPr>
          <w:rFonts w:cs="Arial"/>
          <w:b/>
          <w:bCs/>
          <w:szCs w:val="22"/>
          <w:u w:val="single"/>
        </w:rPr>
      </w:pPr>
    </w:p>
    <w:p w:rsidR="003B7109" w:rsidRPr="006D4FFB" w:rsidRDefault="003B7109" w:rsidP="003B7109">
      <w:pPr>
        <w:suppressAutoHyphens w:val="0"/>
        <w:autoSpaceDE w:val="0"/>
        <w:spacing w:after="60"/>
        <w:rPr>
          <w:b/>
          <w:u w:val="single"/>
          <w:lang w:val="el-GR"/>
        </w:rPr>
      </w:pPr>
      <w:r w:rsidRPr="006D4FFB">
        <w:rPr>
          <w:b/>
          <w:u w:val="single"/>
          <w:lang w:val="el-GR"/>
        </w:rPr>
        <w:t xml:space="preserve">Θέσεις Φυλάκων   </w:t>
      </w:r>
    </w:p>
    <w:p w:rsidR="003B7109" w:rsidRPr="006F4034" w:rsidRDefault="003B7109" w:rsidP="003B7109">
      <w:pPr>
        <w:suppressAutoHyphens w:val="0"/>
        <w:autoSpaceDE w:val="0"/>
        <w:spacing w:after="60"/>
        <w:rPr>
          <w:lang w:val="el-GR"/>
        </w:rPr>
      </w:pPr>
      <w:r w:rsidRPr="006F4034">
        <w:rPr>
          <w:lang w:val="el-GR"/>
        </w:rPr>
        <w:t xml:space="preserve">Στο </w:t>
      </w:r>
      <w:r w:rsidRPr="00BB18F1">
        <w:rPr>
          <w:lang w:val="el-GR"/>
        </w:rPr>
        <w:t>επισυναπτόμενο τοπογραφικό διάγραμμα</w:t>
      </w:r>
      <w:r w:rsidRPr="006F4034">
        <w:rPr>
          <w:lang w:val="el-GR"/>
        </w:rPr>
        <w:t xml:space="preserve"> απεικονίζονται οι θέσεις των φυλάκων που θα βρίσκονται όλες τις ώρες λειτουργίας των κτιρίων.</w:t>
      </w:r>
    </w:p>
    <w:p w:rsidR="003B7109" w:rsidRPr="006F4034" w:rsidRDefault="003B7109" w:rsidP="003B7109">
      <w:pPr>
        <w:suppressAutoHyphens w:val="0"/>
        <w:autoSpaceDE w:val="0"/>
        <w:spacing w:after="60"/>
        <w:rPr>
          <w:lang w:val="el-GR"/>
        </w:rPr>
      </w:pPr>
    </w:p>
    <w:p w:rsidR="003B7109" w:rsidRPr="00AB757F" w:rsidRDefault="003B7109" w:rsidP="003B7109">
      <w:pPr>
        <w:suppressAutoHyphens w:val="0"/>
        <w:autoSpaceDE w:val="0"/>
        <w:spacing w:after="60"/>
        <w:rPr>
          <w:b/>
          <w:lang w:val="el-GR"/>
        </w:rPr>
      </w:pPr>
      <w:r w:rsidRPr="00AB757F">
        <w:rPr>
          <w:b/>
          <w:lang w:val="el-GR"/>
        </w:rPr>
        <w:t xml:space="preserve">Α. Πύλη (κεντρική είσοδος) στο  campus της  Α.Σ.ΠΑΙ.Τ.Ε. </w:t>
      </w:r>
    </w:p>
    <w:p w:rsidR="003B7109" w:rsidRPr="006F4034" w:rsidRDefault="003B7109" w:rsidP="003B7109">
      <w:pPr>
        <w:suppressAutoHyphens w:val="0"/>
        <w:autoSpaceDE w:val="0"/>
        <w:spacing w:after="60"/>
        <w:rPr>
          <w:lang w:val="el-GR"/>
        </w:rPr>
      </w:pPr>
      <w:r>
        <w:rPr>
          <w:lang w:val="el-GR"/>
        </w:rPr>
        <w:t>Ένας (</w:t>
      </w:r>
      <w:r w:rsidRPr="006F4034">
        <w:rPr>
          <w:lang w:val="el-GR"/>
        </w:rPr>
        <w:t>1</w:t>
      </w:r>
      <w:r>
        <w:rPr>
          <w:lang w:val="el-GR"/>
        </w:rPr>
        <w:t>)</w:t>
      </w:r>
      <w:r w:rsidRPr="006F4034">
        <w:rPr>
          <w:lang w:val="el-GR"/>
        </w:rPr>
        <w:t xml:space="preserve"> φύλακας στην πρωινή βάρδια </w:t>
      </w:r>
    </w:p>
    <w:p w:rsidR="003B7109" w:rsidRPr="006F4034" w:rsidRDefault="003B7109" w:rsidP="003B7109">
      <w:pPr>
        <w:suppressAutoHyphens w:val="0"/>
        <w:autoSpaceDE w:val="0"/>
        <w:spacing w:after="60"/>
        <w:rPr>
          <w:lang w:val="el-GR"/>
        </w:rPr>
      </w:pPr>
      <w:r>
        <w:rPr>
          <w:lang w:val="el-GR"/>
        </w:rPr>
        <w:t>Ένας (1)</w:t>
      </w:r>
      <w:r w:rsidRPr="006F4034">
        <w:rPr>
          <w:lang w:val="el-GR"/>
        </w:rPr>
        <w:t xml:space="preserve"> φύλακας στην απογευματινή βάρδια  και</w:t>
      </w:r>
    </w:p>
    <w:p w:rsidR="003B7109" w:rsidRDefault="003B7109" w:rsidP="003B7109">
      <w:pPr>
        <w:suppressAutoHyphens w:val="0"/>
        <w:autoSpaceDE w:val="0"/>
        <w:spacing w:after="60"/>
        <w:rPr>
          <w:lang w:val="el-GR"/>
        </w:rPr>
      </w:pPr>
    </w:p>
    <w:p w:rsidR="003B7109" w:rsidRPr="00AB757F" w:rsidRDefault="003B7109" w:rsidP="003B7109">
      <w:pPr>
        <w:suppressAutoHyphens w:val="0"/>
        <w:autoSpaceDE w:val="0"/>
        <w:spacing w:after="60"/>
        <w:rPr>
          <w:b/>
          <w:lang w:val="el-GR"/>
        </w:rPr>
      </w:pPr>
      <w:r w:rsidRPr="00AB757F">
        <w:rPr>
          <w:b/>
          <w:lang w:val="el-GR"/>
        </w:rPr>
        <w:lastRenderedPageBreak/>
        <w:t xml:space="preserve">Β. Κεντρική είσοδος των κτιρίων (Διοικητικών υπηρεσιών, Αιθουσών κλπ.) </w:t>
      </w:r>
    </w:p>
    <w:p w:rsidR="003B7109" w:rsidRPr="006F4034" w:rsidRDefault="003B7109" w:rsidP="003B7109">
      <w:pPr>
        <w:suppressAutoHyphens w:val="0"/>
        <w:autoSpaceDE w:val="0"/>
        <w:spacing w:after="60"/>
        <w:rPr>
          <w:lang w:val="el-GR"/>
        </w:rPr>
      </w:pPr>
      <w:r w:rsidRPr="00AB757F">
        <w:rPr>
          <w:lang w:val="el-GR"/>
        </w:rPr>
        <w:t xml:space="preserve">Ένας (1) </w:t>
      </w:r>
      <w:r w:rsidRPr="006F4034">
        <w:rPr>
          <w:lang w:val="el-GR"/>
        </w:rPr>
        <w:t>φύλακας κτιρίου στην πρωινή βάρδια</w:t>
      </w:r>
    </w:p>
    <w:p w:rsidR="003B7109" w:rsidRDefault="003B7109" w:rsidP="003B7109">
      <w:pPr>
        <w:suppressAutoHyphens w:val="0"/>
        <w:autoSpaceDE w:val="0"/>
        <w:spacing w:after="60"/>
        <w:rPr>
          <w:lang w:val="el-GR"/>
        </w:rPr>
      </w:pPr>
      <w:r w:rsidRPr="00AB757F">
        <w:rPr>
          <w:lang w:val="el-GR"/>
        </w:rPr>
        <w:t xml:space="preserve">Ένας (1) </w:t>
      </w:r>
      <w:r w:rsidRPr="006F4034">
        <w:rPr>
          <w:lang w:val="el-GR"/>
        </w:rPr>
        <w:t>φύλακας στην απογευματινή βάρδια  και</w:t>
      </w:r>
    </w:p>
    <w:p w:rsidR="003B7109" w:rsidRPr="006F4034" w:rsidRDefault="003B7109" w:rsidP="003B7109">
      <w:pPr>
        <w:suppressAutoHyphens w:val="0"/>
        <w:autoSpaceDE w:val="0"/>
        <w:spacing w:after="60"/>
        <w:rPr>
          <w:lang w:val="el-GR"/>
        </w:rPr>
      </w:pPr>
      <w:r w:rsidRPr="00AB757F">
        <w:rPr>
          <w:lang w:val="el-GR"/>
        </w:rPr>
        <w:t xml:space="preserve">Ένας (1) </w:t>
      </w:r>
      <w:r w:rsidRPr="006F4034">
        <w:rPr>
          <w:lang w:val="el-GR"/>
        </w:rPr>
        <w:t xml:space="preserve">φύλακας στην βραδινή βάρδια  </w:t>
      </w:r>
    </w:p>
    <w:p w:rsidR="003B7109" w:rsidRPr="006F4034" w:rsidRDefault="003B7109" w:rsidP="003B7109">
      <w:pPr>
        <w:suppressAutoHyphens w:val="0"/>
        <w:autoSpaceDE w:val="0"/>
        <w:spacing w:after="60"/>
        <w:rPr>
          <w:lang w:val="el-GR"/>
        </w:rPr>
      </w:pPr>
      <w:r w:rsidRPr="006F4034">
        <w:rPr>
          <w:lang w:val="el-GR"/>
        </w:rPr>
        <w:t xml:space="preserve">            </w:t>
      </w:r>
    </w:p>
    <w:p w:rsidR="003B7109" w:rsidRPr="006F4034" w:rsidRDefault="003B7109" w:rsidP="003B7109">
      <w:pPr>
        <w:suppressAutoHyphens w:val="0"/>
        <w:autoSpaceDE w:val="0"/>
        <w:spacing w:after="60"/>
        <w:rPr>
          <w:lang w:val="el-GR"/>
        </w:rPr>
      </w:pPr>
    </w:p>
    <w:p w:rsidR="003B7109" w:rsidRPr="00875BBE" w:rsidRDefault="003B7109" w:rsidP="003B7109">
      <w:pPr>
        <w:suppressAutoHyphens w:val="0"/>
        <w:autoSpaceDE w:val="0"/>
        <w:spacing w:after="60"/>
        <w:rPr>
          <w:b/>
          <w:u w:val="single"/>
          <w:lang w:val="el-GR"/>
        </w:rPr>
      </w:pPr>
      <w:r w:rsidRPr="00875BBE">
        <w:rPr>
          <w:b/>
          <w:u w:val="single"/>
          <w:lang w:val="el-GR"/>
        </w:rPr>
        <w:t>Περιγραφή καθηκόντων φυλάκων  Πύλης</w:t>
      </w:r>
    </w:p>
    <w:p w:rsidR="003B7109" w:rsidRPr="006F4034" w:rsidRDefault="003B7109" w:rsidP="003B7109">
      <w:pPr>
        <w:suppressAutoHyphens w:val="0"/>
        <w:autoSpaceDE w:val="0"/>
        <w:spacing w:after="60"/>
        <w:rPr>
          <w:b/>
          <w:lang w:val="el-GR"/>
        </w:rPr>
      </w:pPr>
    </w:p>
    <w:p w:rsidR="003B7109" w:rsidRPr="006F4034" w:rsidRDefault="003B7109" w:rsidP="003B7109">
      <w:pPr>
        <w:suppressAutoHyphens w:val="0"/>
        <w:autoSpaceDE w:val="0"/>
        <w:spacing w:after="60"/>
        <w:rPr>
          <w:lang w:val="el-GR"/>
        </w:rPr>
      </w:pPr>
      <w:r w:rsidRPr="006F4034">
        <w:rPr>
          <w:b/>
          <w:lang w:val="el-GR"/>
        </w:rPr>
        <w:t xml:space="preserve">       Πρωινή βάρδια  </w:t>
      </w:r>
      <w:r w:rsidRPr="006F4034">
        <w:rPr>
          <w:lang w:val="el-GR"/>
        </w:rPr>
        <w:t xml:space="preserve">06:00- 14:00 </w:t>
      </w:r>
    </w:p>
    <w:p w:rsidR="003B7109" w:rsidRPr="006F4034" w:rsidRDefault="003B7109" w:rsidP="003B7109">
      <w:pPr>
        <w:suppressAutoHyphens w:val="0"/>
        <w:autoSpaceDE w:val="0"/>
        <w:spacing w:after="60"/>
        <w:rPr>
          <w:lang w:val="el-GR"/>
        </w:rPr>
      </w:pPr>
      <w:r w:rsidRPr="006F4034">
        <w:rPr>
          <w:lang w:val="el-GR"/>
        </w:rPr>
        <w:t xml:space="preserve">       </w:t>
      </w:r>
      <w:r w:rsidRPr="006F4034">
        <w:rPr>
          <w:b/>
          <w:lang w:val="el-GR"/>
        </w:rPr>
        <w:t>Απογευματινή βάρδια</w:t>
      </w:r>
      <w:r w:rsidRPr="006F4034">
        <w:rPr>
          <w:lang w:val="el-GR"/>
        </w:rPr>
        <w:t xml:space="preserve"> 14:00- 22:00 </w:t>
      </w:r>
    </w:p>
    <w:p w:rsidR="003B7109" w:rsidRPr="006F4034" w:rsidRDefault="003B7109" w:rsidP="003B7109">
      <w:pPr>
        <w:suppressAutoHyphens w:val="0"/>
        <w:autoSpaceDE w:val="0"/>
        <w:spacing w:after="60"/>
        <w:rPr>
          <w:lang w:val="el-GR"/>
        </w:rPr>
      </w:pPr>
    </w:p>
    <w:p w:rsidR="003B7109" w:rsidRPr="006F4034" w:rsidRDefault="003B7109" w:rsidP="003B7109">
      <w:pPr>
        <w:numPr>
          <w:ilvl w:val="0"/>
          <w:numId w:val="4"/>
        </w:numPr>
        <w:tabs>
          <w:tab w:val="num" w:pos="-142"/>
        </w:tabs>
        <w:suppressAutoHyphens w:val="0"/>
        <w:autoSpaceDE w:val="0"/>
        <w:spacing w:after="60"/>
        <w:rPr>
          <w:lang w:val="el-GR"/>
        </w:rPr>
      </w:pPr>
      <w:r w:rsidRPr="006F4034">
        <w:rPr>
          <w:lang w:val="el-GR"/>
        </w:rPr>
        <w:t xml:space="preserve">Έγκαιρη προσέλευση. </w:t>
      </w:r>
    </w:p>
    <w:p w:rsidR="003B7109" w:rsidRPr="006F4034" w:rsidRDefault="003B7109" w:rsidP="003B7109">
      <w:pPr>
        <w:numPr>
          <w:ilvl w:val="0"/>
          <w:numId w:val="4"/>
        </w:numPr>
        <w:tabs>
          <w:tab w:val="num" w:pos="-142"/>
        </w:tabs>
        <w:suppressAutoHyphens w:val="0"/>
        <w:autoSpaceDE w:val="0"/>
        <w:spacing w:after="60"/>
        <w:rPr>
          <w:lang w:val="el-GR"/>
        </w:rPr>
      </w:pPr>
      <w:r w:rsidRPr="006F4034">
        <w:rPr>
          <w:lang w:val="el-GR"/>
        </w:rPr>
        <w:t xml:space="preserve">Έλεγχος παραλαβή εξοπλισμού (ασυρμάτου). </w:t>
      </w:r>
      <w:bookmarkStart w:id="1" w:name="OLE_LINK1"/>
      <w:bookmarkStart w:id="2" w:name="OLE_LINK2"/>
    </w:p>
    <w:p w:rsidR="003B7109" w:rsidRPr="006F4034" w:rsidRDefault="003B7109" w:rsidP="003B7109">
      <w:pPr>
        <w:numPr>
          <w:ilvl w:val="0"/>
          <w:numId w:val="4"/>
        </w:numPr>
        <w:tabs>
          <w:tab w:val="num" w:pos="-142"/>
        </w:tabs>
        <w:suppressAutoHyphens w:val="0"/>
        <w:autoSpaceDE w:val="0"/>
        <w:spacing w:after="60"/>
        <w:rPr>
          <w:lang w:val="el-GR"/>
        </w:rPr>
      </w:pPr>
      <w:r w:rsidRPr="006F4034">
        <w:rPr>
          <w:lang w:val="el-GR"/>
        </w:rPr>
        <w:t xml:space="preserve">Απαγόρευση εισόδου </w:t>
      </w:r>
      <w:bookmarkEnd w:id="1"/>
      <w:bookmarkEnd w:id="2"/>
      <w:r w:rsidRPr="006F4034">
        <w:rPr>
          <w:lang w:val="el-GR"/>
        </w:rPr>
        <w:t xml:space="preserve">αυτοκινήτων που δεν φέρουν το ειδικό σήμα εισόδου  στο </w:t>
      </w:r>
      <w:r w:rsidRPr="006F4034">
        <w:rPr>
          <w:lang w:val="en-US"/>
        </w:rPr>
        <w:t>campus</w:t>
      </w:r>
      <w:r w:rsidRPr="006F4034">
        <w:rPr>
          <w:lang w:val="el-GR"/>
        </w:rPr>
        <w:t xml:space="preserve">  της Α.Σ.ΠΑΙ.Τ.Ε..</w:t>
      </w:r>
    </w:p>
    <w:p w:rsidR="003B7109" w:rsidRPr="006F4034" w:rsidRDefault="003B7109" w:rsidP="003B7109">
      <w:pPr>
        <w:numPr>
          <w:ilvl w:val="0"/>
          <w:numId w:val="4"/>
        </w:numPr>
        <w:tabs>
          <w:tab w:val="num" w:pos="-142"/>
        </w:tabs>
        <w:suppressAutoHyphens w:val="0"/>
        <w:autoSpaceDE w:val="0"/>
        <w:spacing w:after="60"/>
        <w:rPr>
          <w:lang w:val="el-GR"/>
        </w:rPr>
      </w:pPr>
      <w:r w:rsidRPr="006F4034">
        <w:rPr>
          <w:lang w:val="el-GR"/>
        </w:rPr>
        <w:t xml:space="preserve">Απαγόρευση εισόδου σε δίκυκλα που μεταφέρουν καφέδες – τοστ, κλπ., στο προσωπικό ή σε φοιτητές, εφόσον δεν έχει ειδοποιηθεί  ο φύλακας της πύλης τηλεφωνικώς, από  τον υπάλληλο ή τον φοιτητή που τα παρήγγειλε. </w:t>
      </w:r>
    </w:p>
    <w:p w:rsidR="003B7109" w:rsidRPr="006F4034" w:rsidRDefault="003B7109" w:rsidP="003B7109">
      <w:pPr>
        <w:numPr>
          <w:ilvl w:val="0"/>
          <w:numId w:val="4"/>
        </w:numPr>
        <w:tabs>
          <w:tab w:val="num" w:pos="-142"/>
        </w:tabs>
        <w:suppressAutoHyphens w:val="0"/>
        <w:autoSpaceDE w:val="0"/>
        <w:spacing w:after="60"/>
        <w:rPr>
          <w:lang w:val="el-GR"/>
        </w:rPr>
      </w:pPr>
      <w:r w:rsidRPr="006F4034">
        <w:rPr>
          <w:lang w:val="el-GR"/>
        </w:rPr>
        <w:t xml:space="preserve">Απαγόρευση εισόδου  αυτοκινήτων που σταματούν στην είσοδο  του σταθμού ΕΗΣ ΕΙΡΗΝΗΣ για να αφήσουν ή να πάρουν άτομα. </w:t>
      </w:r>
    </w:p>
    <w:p w:rsidR="003B7109" w:rsidRPr="006F4034" w:rsidRDefault="003B7109" w:rsidP="003B7109">
      <w:pPr>
        <w:numPr>
          <w:ilvl w:val="0"/>
          <w:numId w:val="4"/>
        </w:numPr>
        <w:tabs>
          <w:tab w:val="num" w:pos="-142"/>
        </w:tabs>
        <w:suppressAutoHyphens w:val="0"/>
        <w:autoSpaceDE w:val="0"/>
        <w:spacing w:after="60"/>
        <w:rPr>
          <w:lang w:val="el-GR"/>
        </w:rPr>
      </w:pPr>
      <w:r w:rsidRPr="006F4034">
        <w:rPr>
          <w:lang w:val="el-GR"/>
        </w:rPr>
        <w:t>Απαγόρευση εισόδου αυτοκινήτου ή οποιουδήποτε άλλου οχήματος για εργασίες στην υπηρεσία αν δεν έχει ενημερωθεί ο φύλακας.</w:t>
      </w:r>
    </w:p>
    <w:p w:rsidR="003B7109" w:rsidRPr="006F4034" w:rsidRDefault="003B7109" w:rsidP="003B7109">
      <w:pPr>
        <w:numPr>
          <w:ilvl w:val="0"/>
          <w:numId w:val="4"/>
        </w:numPr>
        <w:tabs>
          <w:tab w:val="num" w:pos="-142"/>
        </w:tabs>
        <w:suppressAutoHyphens w:val="0"/>
        <w:autoSpaceDE w:val="0"/>
        <w:spacing w:after="60"/>
        <w:rPr>
          <w:lang w:val="el-GR"/>
        </w:rPr>
      </w:pPr>
      <w:r w:rsidRPr="006F4034">
        <w:rPr>
          <w:lang w:val="el-GR"/>
        </w:rPr>
        <w:t>Διακριτική επιτήρηση κατά την είσοδο και έξοδο, κατά την πραγματοποίηση εκδηλώσεων (απονομή πτυχίων – εκδηλώσεις σπουδαστών κλπ.) και καταγραφή κατάστασης µε το πέρας.</w:t>
      </w:r>
    </w:p>
    <w:p w:rsidR="003B7109" w:rsidRPr="006F4034" w:rsidRDefault="003B7109" w:rsidP="003B7109">
      <w:pPr>
        <w:numPr>
          <w:ilvl w:val="0"/>
          <w:numId w:val="4"/>
        </w:numPr>
        <w:tabs>
          <w:tab w:val="num" w:pos="-142"/>
        </w:tabs>
        <w:suppressAutoHyphens w:val="0"/>
        <w:autoSpaceDE w:val="0"/>
        <w:spacing w:after="60"/>
        <w:rPr>
          <w:lang w:val="el-GR"/>
        </w:rPr>
      </w:pPr>
      <w:r w:rsidRPr="006F4034">
        <w:rPr>
          <w:lang w:val="el-GR"/>
        </w:rPr>
        <w:t xml:space="preserve">Σύνταξη αναφοράς, ενημέρωση υπευθύνων και επομένης βάρδιας. </w:t>
      </w:r>
    </w:p>
    <w:p w:rsidR="003B7109" w:rsidRDefault="003B7109" w:rsidP="003B7109">
      <w:pPr>
        <w:suppressAutoHyphens w:val="0"/>
        <w:autoSpaceDE w:val="0"/>
        <w:spacing w:after="60"/>
        <w:rPr>
          <w:b/>
          <w:i/>
          <w:u w:val="single"/>
          <w:lang w:val="el-GR"/>
        </w:rPr>
      </w:pPr>
    </w:p>
    <w:p w:rsidR="003B7109" w:rsidRPr="00875BBE" w:rsidRDefault="003B7109" w:rsidP="003B7109">
      <w:pPr>
        <w:suppressAutoHyphens w:val="0"/>
        <w:autoSpaceDE w:val="0"/>
        <w:spacing w:after="60"/>
        <w:rPr>
          <w:b/>
          <w:u w:val="single"/>
          <w:lang w:val="el-GR"/>
        </w:rPr>
      </w:pPr>
      <w:r w:rsidRPr="00875BBE">
        <w:rPr>
          <w:b/>
          <w:u w:val="single"/>
          <w:lang w:val="el-GR"/>
        </w:rPr>
        <w:t>Περιγραφή καθηκόντων φυλάκων  κεντρικού κτιρίου  (φυλάκιο 2)</w:t>
      </w:r>
    </w:p>
    <w:p w:rsidR="003B7109" w:rsidRPr="006F4034" w:rsidRDefault="003B7109" w:rsidP="003B7109">
      <w:pPr>
        <w:suppressAutoHyphens w:val="0"/>
        <w:autoSpaceDE w:val="0"/>
        <w:spacing w:after="60"/>
        <w:rPr>
          <w:b/>
          <w:i/>
          <w:lang w:val="el-GR"/>
        </w:rPr>
      </w:pPr>
    </w:p>
    <w:p w:rsidR="003B7109" w:rsidRPr="006F4034" w:rsidRDefault="003B7109" w:rsidP="003B7109">
      <w:pPr>
        <w:suppressAutoHyphens w:val="0"/>
        <w:autoSpaceDE w:val="0"/>
        <w:spacing w:after="60"/>
        <w:rPr>
          <w:b/>
          <w:lang w:val="el-GR"/>
        </w:rPr>
      </w:pPr>
      <w:r w:rsidRPr="006F4034">
        <w:rPr>
          <w:b/>
          <w:lang w:val="el-GR"/>
        </w:rPr>
        <w:t xml:space="preserve">Πρωινή βάρδια 06:00- 14:00 </w:t>
      </w:r>
    </w:p>
    <w:p w:rsidR="003B7109" w:rsidRPr="006F4034" w:rsidRDefault="003B7109" w:rsidP="003B7109">
      <w:pPr>
        <w:numPr>
          <w:ilvl w:val="0"/>
          <w:numId w:val="5"/>
        </w:numPr>
        <w:tabs>
          <w:tab w:val="clear" w:pos="360"/>
          <w:tab w:val="num" w:pos="-567"/>
        </w:tabs>
        <w:suppressAutoHyphens w:val="0"/>
        <w:autoSpaceDE w:val="0"/>
        <w:spacing w:after="60"/>
        <w:rPr>
          <w:lang w:val="el-GR"/>
        </w:rPr>
      </w:pPr>
      <w:r w:rsidRPr="006F4034">
        <w:rPr>
          <w:lang w:val="el-GR"/>
        </w:rPr>
        <w:t>Έγκαιρη προσέλευση για ενημέρωση.</w:t>
      </w:r>
    </w:p>
    <w:p w:rsidR="003B7109" w:rsidRPr="006F4034" w:rsidRDefault="003B7109" w:rsidP="003B7109">
      <w:pPr>
        <w:numPr>
          <w:ilvl w:val="0"/>
          <w:numId w:val="5"/>
        </w:numPr>
        <w:tabs>
          <w:tab w:val="clear" w:pos="360"/>
          <w:tab w:val="num" w:pos="-567"/>
        </w:tabs>
        <w:suppressAutoHyphens w:val="0"/>
        <w:autoSpaceDE w:val="0"/>
        <w:spacing w:after="60"/>
        <w:rPr>
          <w:lang w:val="el-GR"/>
        </w:rPr>
      </w:pPr>
      <w:r w:rsidRPr="006F4034">
        <w:rPr>
          <w:lang w:val="el-GR"/>
        </w:rPr>
        <w:t xml:space="preserve">Έλεγχος παραλαβή εξοπλισμού (ασυρμάτου, συσκευής ηλεκτρονικού ελέγχου περιπολιών).  </w:t>
      </w:r>
    </w:p>
    <w:p w:rsidR="003B7109" w:rsidRPr="006F4034" w:rsidRDefault="003B7109" w:rsidP="003B7109">
      <w:pPr>
        <w:numPr>
          <w:ilvl w:val="0"/>
          <w:numId w:val="5"/>
        </w:numPr>
        <w:tabs>
          <w:tab w:val="clear" w:pos="360"/>
          <w:tab w:val="num" w:pos="-567"/>
        </w:tabs>
        <w:suppressAutoHyphens w:val="0"/>
        <w:autoSpaceDE w:val="0"/>
        <w:spacing w:after="60"/>
        <w:rPr>
          <w:lang w:val="el-GR"/>
        </w:rPr>
      </w:pPr>
      <w:r>
        <w:rPr>
          <w:lang w:val="el-GR"/>
        </w:rPr>
        <w:t>Ε</w:t>
      </w:r>
      <w:r w:rsidRPr="006F4034">
        <w:rPr>
          <w:lang w:val="el-GR"/>
        </w:rPr>
        <w:t>νημέρωση από την βραδινή βάρδια του κτιρίου Διοίκησης για τυχόν περιστατικά κατά τη διάρκεια της νύχτας.</w:t>
      </w:r>
    </w:p>
    <w:p w:rsidR="003B7109" w:rsidRPr="006F4034" w:rsidRDefault="003B7109" w:rsidP="003B7109">
      <w:pPr>
        <w:numPr>
          <w:ilvl w:val="0"/>
          <w:numId w:val="5"/>
        </w:numPr>
        <w:tabs>
          <w:tab w:val="clear" w:pos="360"/>
          <w:tab w:val="num" w:pos="-567"/>
        </w:tabs>
        <w:suppressAutoHyphens w:val="0"/>
        <w:autoSpaceDE w:val="0"/>
        <w:spacing w:after="60"/>
        <w:rPr>
          <w:lang w:val="el-GR"/>
        </w:rPr>
      </w:pPr>
      <w:r w:rsidRPr="006F4034">
        <w:rPr>
          <w:lang w:val="el-GR"/>
        </w:rPr>
        <w:t>Ενη</w:t>
      </w:r>
      <w:r>
        <w:rPr>
          <w:lang w:val="el-GR"/>
        </w:rPr>
        <w:t>μ</w:t>
      </w:r>
      <w:r w:rsidRPr="006F4034">
        <w:rPr>
          <w:lang w:val="el-GR"/>
        </w:rPr>
        <w:t xml:space="preserve">έρωση και συνεργασία με τον μόνιμο φύλακα  του κτιρίου Διοίκησης για τυχόν περιστατικά κατά τη διάρκεια της νύχτας και διαφοροποίηση προγράμματος. </w:t>
      </w:r>
    </w:p>
    <w:p w:rsidR="003B7109" w:rsidRPr="006F4034" w:rsidRDefault="003B7109" w:rsidP="003B7109">
      <w:pPr>
        <w:numPr>
          <w:ilvl w:val="0"/>
          <w:numId w:val="5"/>
        </w:numPr>
        <w:tabs>
          <w:tab w:val="clear" w:pos="360"/>
          <w:tab w:val="num" w:pos="-567"/>
        </w:tabs>
        <w:suppressAutoHyphens w:val="0"/>
        <w:autoSpaceDE w:val="0"/>
        <w:spacing w:after="60"/>
        <w:rPr>
          <w:lang w:val="el-GR"/>
        </w:rPr>
      </w:pPr>
      <w:r w:rsidRPr="006F4034">
        <w:rPr>
          <w:lang w:val="el-GR"/>
        </w:rPr>
        <w:t>Εξωτερική περιπολία σε όλη την έκταση του campus βάσει προκαθορισμένων διαδρομών. (Τουλάχιστον 4 περιπολίες αρμονικά κατανεμημένες στο οκτάωρο)</w:t>
      </w:r>
    </w:p>
    <w:p w:rsidR="003B7109" w:rsidRPr="006F4034" w:rsidRDefault="003B7109" w:rsidP="003B7109">
      <w:pPr>
        <w:numPr>
          <w:ilvl w:val="0"/>
          <w:numId w:val="5"/>
        </w:numPr>
        <w:tabs>
          <w:tab w:val="clear" w:pos="360"/>
          <w:tab w:val="num" w:pos="-567"/>
        </w:tabs>
        <w:suppressAutoHyphens w:val="0"/>
        <w:autoSpaceDE w:val="0"/>
        <w:spacing w:after="60"/>
        <w:rPr>
          <w:lang w:val="el-GR"/>
        </w:rPr>
      </w:pPr>
      <w:r w:rsidRPr="006F4034">
        <w:rPr>
          <w:lang w:val="el-GR"/>
        </w:rPr>
        <w:t>Άνοιγμα και κλείσιμο των κτιρίων για την διεξαγωγή μαθημάτων ή την είσοδο προσωπικού στα γραφεία του.</w:t>
      </w:r>
    </w:p>
    <w:p w:rsidR="003B7109" w:rsidRPr="006F4034" w:rsidRDefault="003B7109" w:rsidP="003B7109">
      <w:pPr>
        <w:numPr>
          <w:ilvl w:val="0"/>
          <w:numId w:val="5"/>
        </w:numPr>
        <w:tabs>
          <w:tab w:val="clear" w:pos="360"/>
          <w:tab w:val="num" w:pos="-567"/>
        </w:tabs>
        <w:suppressAutoHyphens w:val="0"/>
        <w:autoSpaceDE w:val="0"/>
        <w:spacing w:after="60"/>
        <w:rPr>
          <w:lang w:val="el-GR"/>
        </w:rPr>
      </w:pPr>
      <w:r w:rsidRPr="006F4034">
        <w:rPr>
          <w:lang w:val="el-GR"/>
        </w:rPr>
        <w:t>Παράδοση κλειδιών σε προσωπικό για την είσοδο σε Εργαστήρια ή Γραφεία και φροντίδα για την επιστροφή τους και την τακτοποίησή τους στον χώρο φύλαξής τους.</w:t>
      </w:r>
    </w:p>
    <w:p w:rsidR="003B7109" w:rsidRPr="00145E82" w:rsidRDefault="003B7109" w:rsidP="003B7109">
      <w:pPr>
        <w:numPr>
          <w:ilvl w:val="0"/>
          <w:numId w:val="5"/>
        </w:numPr>
        <w:tabs>
          <w:tab w:val="clear" w:pos="360"/>
          <w:tab w:val="num" w:pos="-567"/>
        </w:tabs>
        <w:suppressAutoHyphens w:val="0"/>
        <w:autoSpaceDE w:val="0"/>
        <w:spacing w:after="60"/>
        <w:rPr>
          <w:lang w:val="el-GR"/>
        </w:rPr>
      </w:pPr>
      <w:r w:rsidRPr="00145E82">
        <w:rPr>
          <w:lang w:val="el-GR"/>
        </w:rPr>
        <w:t xml:space="preserve">Λεπτομερής εξωτερικός και εσωτερικός έλεγχος του κτιρίου κατά την ανάληψη της υπηρεσίας τους για σαφέστερη εικόνα  του χώρου και της κατάστασης στην οποία παραλαμβάνεται. </w:t>
      </w:r>
    </w:p>
    <w:p w:rsidR="003B7109" w:rsidRPr="006F4034" w:rsidRDefault="003B7109" w:rsidP="003B7109">
      <w:pPr>
        <w:numPr>
          <w:ilvl w:val="0"/>
          <w:numId w:val="6"/>
        </w:numPr>
        <w:tabs>
          <w:tab w:val="num" w:pos="-142"/>
          <w:tab w:val="left" w:pos="426"/>
        </w:tabs>
        <w:suppressAutoHyphens w:val="0"/>
        <w:autoSpaceDE w:val="0"/>
        <w:spacing w:after="60"/>
        <w:ind w:hanging="153"/>
        <w:rPr>
          <w:lang w:val="el-GR"/>
        </w:rPr>
      </w:pPr>
      <w:r w:rsidRPr="006F4034">
        <w:rPr>
          <w:lang w:val="el-GR"/>
        </w:rPr>
        <w:t>Άνα</w:t>
      </w:r>
      <w:r>
        <w:rPr>
          <w:lang w:val="el-GR"/>
        </w:rPr>
        <w:t>μμ</w:t>
      </w:r>
      <w:r w:rsidRPr="006F4034">
        <w:rPr>
          <w:lang w:val="el-GR"/>
        </w:rPr>
        <w:t>α-</w:t>
      </w:r>
      <w:r>
        <w:rPr>
          <w:lang w:val="el-GR"/>
        </w:rPr>
        <w:t xml:space="preserve"> </w:t>
      </w:r>
      <w:r w:rsidRPr="006F4034">
        <w:rPr>
          <w:lang w:val="el-GR"/>
        </w:rPr>
        <w:t>σβήσιμο λαμπτήρων εσωτερικού και εξωτερικού φωτισμού.</w:t>
      </w:r>
    </w:p>
    <w:p w:rsidR="003B7109" w:rsidRPr="00145E82" w:rsidRDefault="003B7109" w:rsidP="003B7109">
      <w:pPr>
        <w:numPr>
          <w:ilvl w:val="0"/>
          <w:numId w:val="6"/>
        </w:numPr>
        <w:tabs>
          <w:tab w:val="clear" w:pos="153"/>
          <w:tab w:val="num" w:pos="-142"/>
          <w:tab w:val="left" w:pos="426"/>
        </w:tabs>
        <w:suppressAutoHyphens w:val="0"/>
        <w:autoSpaceDE w:val="0"/>
        <w:spacing w:after="60"/>
        <w:ind w:left="426" w:hanging="426"/>
        <w:rPr>
          <w:lang w:val="el-GR"/>
        </w:rPr>
      </w:pPr>
      <w:r w:rsidRPr="00145E82">
        <w:rPr>
          <w:lang w:val="el-GR"/>
        </w:rPr>
        <w:t xml:space="preserve">Ενεργοποίηση ή απενεργοποίηση συγκεκριμένων συσκευών σύμφωνα µε ειδικές οδηγίες που θα     </w:t>
      </w:r>
      <w:r>
        <w:rPr>
          <w:lang w:val="el-GR"/>
        </w:rPr>
        <w:t xml:space="preserve"> </w:t>
      </w:r>
      <w:r w:rsidRPr="00145E82">
        <w:rPr>
          <w:lang w:val="el-GR"/>
        </w:rPr>
        <w:t>ληφθούν από τον υπεύθυνο του κτιρίου.</w:t>
      </w:r>
    </w:p>
    <w:p w:rsidR="003B7109" w:rsidRPr="006F4034" w:rsidRDefault="003B7109" w:rsidP="003B7109">
      <w:pPr>
        <w:numPr>
          <w:ilvl w:val="0"/>
          <w:numId w:val="5"/>
        </w:numPr>
        <w:tabs>
          <w:tab w:val="clear" w:pos="360"/>
          <w:tab w:val="num" w:pos="-567"/>
          <w:tab w:val="num" w:pos="-142"/>
        </w:tabs>
        <w:suppressAutoHyphens w:val="0"/>
        <w:autoSpaceDE w:val="0"/>
        <w:spacing w:after="60"/>
        <w:rPr>
          <w:lang w:val="el-GR"/>
        </w:rPr>
      </w:pPr>
      <w:r w:rsidRPr="006F4034">
        <w:rPr>
          <w:lang w:val="el-GR"/>
        </w:rPr>
        <w:lastRenderedPageBreak/>
        <w:t>Σύνταξη συνοπτικής αναφοράς συμβάντων στο πέρας του ωραρίου του, που θα παραδίδει στον μόνιμο φύλακα ή εν απουσία αυτού στον απογευματινό φύλακα.</w:t>
      </w:r>
    </w:p>
    <w:p w:rsidR="003B7109" w:rsidRPr="006F4034" w:rsidRDefault="003B7109" w:rsidP="003B7109">
      <w:pPr>
        <w:numPr>
          <w:ilvl w:val="0"/>
          <w:numId w:val="5"/>
        </w:numPr>
        <w:tabs>
          <w:tab w:val="clear" w:pos="360"/>
          <w:tab w:val="num" w:pos="-567"/>
          <w:tab w:val="num" w:pos="-142"/>
        </w:tabs>
        <w:suppressAutoHyphens w:val="0"/>
        <w:autoSpaceDE w:val="0"/>
        <w:spacing w:after="60"/>
        <w:rPr>
          <w:lang w:val="el-GR"/>
        </w:rPr>
      </w:pPr>
      <w:r w:rsidRPr="006F4034">
        <w:rPr>
          <w:lang w:val="el-GR"/>
        </w:rPr>
        <w:t xml:space="preserve"> Διακριτική επιτήρηση κατά την είσοδο και έξοδο, κατά την πραγματοποίηση εκδηλώσεων (απονομή πτυχίων,  κλπ.) και καταγραφή κατάστασης µε το πέρας.</w:t>
      </w:r>
    </w:p>
    <w:p w:rsidR="003B7109" w:rsidRPr="006F4034" w:rsidRDefault="003B7109" w:rsidP="003B7109">
      <w:pPr>
        <w:numPr>
          <w:ilvl w:val="0"/>
          <w:numId w:val="5"/>
        </w:numPr>
        <w:tabs>
          <w:tab w:val="clear" w:pos="360"/>
          <w:tab w:val="num" w:pos="-567"/>
          <w:tab w:val="num" w:pos="-142"/>
        </w:tabs>
        <w:suppressAutoHyphens w:val="0"/>
        <w:autoSpaceDE w:val="0"/>
        <w:spacing w:after="60"/>
        <w:rPr>
          <w:lang w:val="el-GR"/>
        </w:rPr>
      </w:pPr>
      <w:r w:rsidRPr="006F4034">
        <w:rPr>
          <w:lang w:val="el-GR"/>
        </w:rPr>
        <w:t>Επικοινωνία µε υπεύθυνο κτιρίου για αναφορά και λήψη τυχόν  επιπρόσθετων οδηγιών.</w:t>
      </w:r>
    </w:p>
    <w:p w:rsidR="003B7109" w:rsidRPr="006F4034" w:rsidRDefault="003B7109" w:rsidP="003B7109">
      <w:pPr>
        <w:suppressAutoHyphens w:val="0"/>
        <w:autoSpaceDE w:val="0"/>
        <w:spacing w:after="60"/>
        <w:rPr>
          <w:lang w:val="el-GR"/>
        </w:rPr>
      </w:pPr>
    </w:p>
    <w:p w:rsidR="003B7109" w:rsidRPr="006F4034" w:rsidRDefault="003B7109" w:rsidP="003B7109">
      <w:pPr>
        <w:suppressAutoHyphens w:val="0"/>
        <w:autoSpaceDE w:val="0"/>
        <w:spacing w:after="60"/>
        <w:rPr>
          <w:b/>
          <w:lang w:val="el-GR"/>
        </w:rPr>
      </w:pPr>
      <w:r w:rsidRPr="00145E82">
        <w:rPr>
          <w:b/>
          <w:lang w:val="el-GR"/>
        </w:rPr>
        <w:t>Απογευματινή βάρδια 14:00- 22:00 καθημερινά</w:t>
      </w:r>
    </w:p>
    <w:p w:rsidR="003B7109" w:rsidRPr="006F4034" w:rsidRDefault="003B7109" w:rsidP="003B7109">
      <w:pPr>
        <w:numPr>
          <w:ilvl w:val="0"/>
          <w:numId w:val="5"/>
        </w:numPr>
        <w:tabs>
          <w:tab w:val="clear" w:pos="360"/>
          <w:tab w:val="num" w:pos="-567"/>
        </w:tabs>
        <w:suppressAutoHyphens w:val="0"/>
        <w:autoSpaceDE w:val="0"/>
        <w:spacing w:after="60"/>
        <w:rPr>
          <w:lang w:val="el-GR"/>
        </w:rPr>
      </w:pPr>
      <w:r w:rsidRPr="006F4034">
        <w:rPr>
          <w:lang w:val="el-GR"/>
        </w:rPr>
        <w:t>Έγκαιρη προσέλευση για ενημέρωση.</w:t>
      </w:r>
    </w:p>
    <w:p w:rsidR="003B7109" w:rsidRPr="006F4034" w:rsidRDefault="003B7109" w:rsidP="003B7109">
      <w:pPr>
        <w:numPr>
          <w:ilvl w:val="0"/>
          <w:numId w:val="5"/>
        </w:numPr>
        <w:tabs>
          <w:tab w:val="clear" w:pos="360"/>
          <w:tab w:val="num" w:pos="-567"/>
        </w:tabs>
        <w:suppressAutoHyphens w:val="0"/>
        <w:autoSpaceDE w:val="0"/>
        <w:spacing w:after="60"/>
        <w:rPr>
          <w:lang w:val="el-GR"/>
        </w:rPr>
      </w:pPr>
      <w:r w:rsidRPr="006F4034">
        <w:rPr>
          <w:lang w:val="el-GR"/>
        </w:rPr>
        <w:t xml:space="preserve">Έλεγχος και παραλαβή εξοπλισμού (ασυρμάτου, συσκευής ηλεκτρονικού ελέγχου περιπολιών) </w:t>
      </w:r>
    </w:p>
    <w:p w:rsidR="003B7109" w:rsidRPr="00AC0B46" w:rsidRDefault="003B7109" w:rsidP="003B7109">
      <w:pPr>
        <w:numPr>
          <w:ilvl w:val="0"/>
          <w:numId w:val="5"/>
        </w:numPr>
        <w:tabs>
          <w:tab w:val="clear" w:pos="360"/>
          <w:tab w:val="num" w:pos="-567"/>
        </w:tabs>
        <w:suppressAutoHyphens w:val="0"/>
        <w:autoSpaceDE w:val="0"/>
        <w:spacing w:after="60"/>
        <w:rPr>
          <w:lang w:val="el-GR"/>
        </w:rPr>
      </w:pPr>
      <w:r w:rsidRPr="00AC0B46">
        <w:rPr>
          <w:lang w:val="el-GR"/>
        </w:rPr>
        <w:t>Λεπτομερής εξωτερικός και εσωτερικός έλεγχος του κτιρίου κατά την ανάληψη της υπηρεσίας τους για την  σαφέστερη εικόνα  του χώρου και της κατάστασης στην οποία παραλαμβάνεται.</w:t>
      </w:r>
    </w:p>
    <w:p w:rsidR="003B7109" w:rsidRPr="006F4034" w:rsidRDefault="003B7109" w:rsidP="003B7109">
      <w:pPr>
        <w:numPr>
          <w:ilvl w:val="0"/>
          <w:numId w:val="5"/>
        </w:numPr>
        <w:tabs>
          <w:tab w:val="clear" w:pos="360"/>
          <w:tab w:val="num" w:pos="-567"/>
        </w:tabs>
        <w:suppressAutoHyphens w:val="0"/>
        <w:autoSpaceDE w:val="0"/>
        <w:spacing w:after="60"/>
        <w:rPr>
          <w:lang w:val="el-GR"/>
        </w:rPr>
      </w:pPr>
      <w:r w:rsidRPr="006F4034">
        <w:rPr>
          <w:lang w:val="el-GR"/>
        </w:rPr>
        <w:t xml:space="preserve"> Παράδοση κλειδιών σε προσωπικό για την είσοδο σε Εργαστήρια ή Γραφεία και  φροντίδα για την επιστροφή τους και την τακτοποίησή τους στον χώρο φύλαξής τους</w:t>
      </w:r>
    </w:p>
    <w:p w:rsidR="003B7109" w:rsidRDefault="003B7109" w:rsidP="003B7109">
      <w:pPr>
        <w:numPr>
          <w:ilvl w:val="0"/>
          <w:numId w:val="6"/>
        </w:numPr>
        <w:tabs>
          <w:tab w:val="num" w:pos="-142"/>
          <w:tab w:val="left" w:pos="426"/>
        </w:tabs>
        <w:suppressAutoHyphens w:val="0"/>
        <w:autoSpaceDE w:val="0"/>
        <w:spacing w:after="60"/>
        <w:ind w:hanging="153"/>
        <w:rPr>
          <w:lang w:val="el-GR"/>
        </w:rPr>
      </w:pPr>
      <w:r w:rsidRPr="006F4034">
        <w:rPr>
          <w:lang w:val="el-GR"/>
        </w:rPr>
        <w:t>Άνα</w:t>
      </w:r>
      <w:r>
        <w:rPr>
          <w:lang w:val="el-GR"/>
        </w:rPr>
        <w:t>μμ</w:t>
      </w:r>
      <w:r w:rsidRPr="006F4034">
        <w:rPr>
          <w:lang w:val="el-GR"/>
        </w:rPr>
        <w:t>α</w:t>
      </w:r>
      <w:r>
        <w:rPr>
          <w:lang w:val="el-GR"/>
        </w:rPr>
        <w:t xml:space="preserve"> </w:t>
      </w:r>
      <w:r w:rsidRPr="006F4034">
        <w:rPr>
          <w:lang w:val="el-GR"/>
        </w:rPr>
        <w:t>-</w:t>
      </w:r>
      <w:r>
        <w:rPr>
          <w:lang w:val="el-GR"/>
        </w:rPr>
        <w:t xml:space="preserve"> </w:t>
      </w:r>
      <w:r w:rsidRPr="006F4034">
        <w:rPr>
          <w:lang w:val="el-GR"/>
        </w:rPr>
        <w:t>σβήσι</w:t>
      </w:r>
      <w:r>
        <w:rPr>
          <w:lang w:val="el-GR"/>
        </w:rPr>
        <w:t>μ</w:t>
      </w:r>
      <w:r w:rsidRPr="006F4034">
        <w:rPr>
          <w:lang w:val="el-GR"/>
        </w:rPr>
        <w:t>ο λα</w:t>
      </w:r>
      <w:r>
        <w:rPr>
          <w:lang w:val="el-GR"/>
        </w:rPr>
        <w:t>μ</w:t>
      </w:r>
      <w:r w:rsidRPr="006F4034">
        <w:rPr>
          <w:lang w:val="el-GR"/>
        </w:rPr>
        <w:t>πτήρων εσωτερικού και εξωτερικού φωτισ</w:t>
      </w:r>
      <w:r>
        <w:rPr>
          <w:lang w:val="el-GR"/>
        </w:rPr>
        <w:t>μ</w:t>
      </w:r>
      <w:r w:rsidRPr="006F4034">
        <w:rPr>
          <w:lang w:val="el-GR"/>
        </w:rPr>
        <w:t>ού</w:t>
      </w:r>
    </w:p>
    <w:p w:rsidR="003B7109" w:rsidRDefault="003B7109" w:rsidP="003B7109">
      <w:pPr>
        <w:numPr>
          <w:ilvl w:val="0"/>
          <w:numId w:val="6"/>
        </w:numPr>
        <w:tabs>
          <w:tab w:val="clear" w:pos="153"/>
          <w:tab w:val="num" w:pos="0"/>
          <w:tab w:val="left" w:pos="426"/>
          <w:tab w:val="num" w:pos="567"/>
        </w:tabs>
        <w:suppressAutoHyphens w:val="0"/>
        <w:autoSpaceDE w:val="0"/>
        <w:spacing w:after="60"/>
        <w:ind w:left="426" w:hanging="426"/>
        <w:rPr>
          <w:lang w:val="el-GR"/>
        </w:rPr>
      </w:pPr>
      <w:r w:rsidRPr="00AC0B46">
        <w:rPr>
          <w:lang w:val="el-GR"/>
        </w:rPr>
        <w:t xml:space="preserve">Ενεργοποίηση ή απενεργοποίηση συγκεκριμένων συσκευών σύμφωνα µε ειδικές </w:t>
      </w:r>
      <w:r>
        <w:rPr>
          <w:lang w:val="el-GR"/>
        </w:rPr>
        <w:t>ο</w:t>
      </w:r>
      <w:r w:rsidRPr="00AC0B46">
        <w:rPr>
          <w:lang w:val="el-GR"/>
        </w:rPr>
        <w:t xml:space="preserve">δηγίες που θα </w:t>
      </w:r>
      <w:r>
        <w:rPr>
          <w:lang w:val="el-GR"/>
        </w:rPr>
        <w:t xml:space="preserve"> </w:t>
      </w:r>
      <w:r w:rsidRPr="00AC0B46">
        <w:rPr>
          <w:lang w:val="el-GR"/>
        </w:rPr>
        <w:t>ληφθούν από τον υπεύθυνο του κτιρίου.</w:t>
      </w:r>
    </w:p>
    <w:p w:rsidR="003B7109" w:rsidRDefault="003B7109" w:rsidP="003B7109">
      <w:pPr>
        <w:numPr>
          <w:ilvl w:val="0"/>
          <w:numId w:val="6"/>
        </w:numPr>
        <w:tabs>
          <w:tab w:val="clear" w:pos="153"/>
          <w:tab w:val="num" w:pos="0"/>
          <w:tab w:val="left" w:pos="426"/>
          <w:tab w:val="num" w:pos="567"/>
        </w:tabs>
        <w:suppressAutoHyphens w:val="0"/>
        <w:autoSpaceDE w:val="0"/>
        <w:spacing w:after="60"/>
        <w:ind w:left="426" w:hanging="426"/>
        <w:rPr>
          <w:lang w:val="el-GR"/>
        </w:rPr>
      </w:pPr>
      <w:r w:rsidRPr="00AC0B46">
        <w:rPr>
          <w:lang w:val="el-GR"/>
        </w:rPr>
        <w:t>Εξωτερική περιπολία σε όλη την έκταση του campus βάσει προκαθορισμένων διαδρομών. (Τουλάχιστον 3 περιπολίες αρμονικά κατανεμημένες στο οκτάωρο)</w:t>
      </w:r>
    </w:p>
    <w:p w:rsidR="003B7109" w:rsidRDefault="003B7109" w:rsidP="003B7109">
      <w:pPr>
        <w:numPr>
          <w:ilvl w:val="0"/>
          <w:numId w:val="6"/>
        </w:numPr>
        <w:tabs>
          <w:tab w:val="clear" w:pos="153"/>
          <w:tab w:val="num" w:pos="0"/>
          <w:tab w:val="left" w:pos="426"/>
          <w:tab w:val="num" w:pos="567"/>
        </w:tabs>
        <w:suppressAutoHyphens w:val="0"/>
        <w:autoSpaceDE w:val="0"/>
        <w:spacing w:after="60"/>
        <w:ind w:left="426" w:hanging="426"/>
        <w:rPr>
          <w:lang w:val="el-GR"/>
        </w:rPr>
      </w:pPr>
      <w:r w:rsidRPr="00A26255">
        <w:rPr>
          <w:lang w:val="el-GR"/>
        </w:rPr>
        <w:t>Απασφάλιση των εισόδων- εξόδων των κτηρίων σύμφωνα με εντολές.</w:t>
      </w:r>
    </w:p>
    <w:p w:rsidR="003B7109" w:rsidRDefault="003B7109" w:rsidP="003B7109">
      <w:pPr>
        <w:numPr>
          <w:ilvl w:val="0"/>
          <w:numId w:val="6"/>
        </w:numPr>
        <w:tabs>
          <w:tab w:val="clear" w:pos="153"/>
          <w:tab w:val="num" w:pos="0"/>
          <w:tab w:val="left" w:pos="426"/>
          <w:tab w:val="num" w:pos="567"/>
        </w:tabs>
        <w:suppressAutoHyphens w:val="0"/>
        <w:autoSpaceDE w:val="0"/>
        <w:spacing w:after="60"/>
        <w:ind w:left="426" w:hanging="426"/>
        <w:rPr>
          <w:lang w:val="el-GR"/>
        </w:rPr>
      </w:pPr>
      <w:r w:rsidRPr="00A26255">
        <w:rPr>
          <w:lang w:val="el-GR"/>
        </w:rPr>
        <w:t>Άνοιγμα ή κλείσιμο συγκεκριμένων χώρων σε συγκεκριμένη ώρα, σύμφωνα πάντα µε  ειδική έγγραφη οδηγία</w:t>
      </w:r>
    </w:p>
    <w:p w:rsidR="003B7109" w:rsidRDefault="003B7109" w:rsidP="003B7109">
      <w:pPr>
        <w:numPr>
          <w:ilvl w:val="0"/>
          <w:numId w:val="6"/>
        </w:numPr>
        <w:tabs>
          <w:tab w:val="clear" w:pos="153"/>
          <w:tab w:val="num" w:pos="0"/>
          <w:tab w:val="left" w:pos="426"/>
          <w:tab w:val="num" w:pos="567"/>
        </w:tabs>
        <w:suppressAutoHyphens w:val="0"/>
        <w:autoSpaceDE w:val="0"/>
        <w:spacing w:after="60"/>
        <w:ind w:left="426" w:hanging="426"/>
        <w:rPr>
          <w:lang w:val="el-GR"/>
        </w:rPr>
      </w:pPr>
      <w:r w:rsidRPr="00A26255">
        <w:rPr>
          <w:lang w:val="el-GR"/>
        </w:rPr>
        <w:t>Κλείσιμο των κτιρίων κατόπιν ελέγχου για την εντός τους ύπαρξη προσωπικού (Δ/κου - Εκπ/κου κλπ) εντός των κτηρίων, σε περίπτωση ύπαρξης προσωπικού σημειώνεται το όνομά του και η ώρα αποχώρησής του σε ειδικό έντυπο. Στην συνέχεια κλειδώνεται το κτήριο.</w:t>
      </w:r>
    </w:p>
    <w:p w:rsidR="003B7109" w:rsidRDefault="003B7109" w:rsidP="003B7109">
      <w:pPr>
        <w:numPr>
          <w:ilvl w:val="0"/>
          <w:numId w:val="6"/>
        </w:numPr>
        <w:tabs>
          <w:tab w:val="clear" w:pos="153"/>
          <w:tab w:val="num" w:pos="0"/>
          <w:tab w:val="left" w:pos="426"/>
          <w:tab w:val="num" w:pos="567"/>
        </w:tabs>
        <w:suppressAutoHyphens w:val="0"/>
        <w:autoSpaceDE w:val="0"/>
        <w:spacing w:after="60"/>
        <w:ind w:left="426" w:hanging="426"/>
        <w:rPr>
          <w:lang w:val="el-GR"/>
        </w:rPr>
      </w:pPr>
      <w:r w:rsidRPr="00A26255">
        <w:rPr>
          <w:lang w:val="el-GR"/>
        </w:rPr>
        <w:t>Σύνταξη συνοπτικής αναφοράς συμβάντων στο πέρας του ωραρίου του, που θα παραδίδει στον βραδινό φύλακα</w:t>
      </w:r>
    </w:p>
    <w:p w:rsidR="003B7109" w:rsidRDefault="003B7109" w:rsidP="003B7109">
      <w:pPr>
        <w:numPr>
          <w:ilvl w:val="0"/>
          <w:numId w:val="6"/>
        </w:numPr>
        <w:tabs>
          <w:tab w:val="clear" w:pos="153"/>
          <w:tab w:val="num" w:pos="0"/>
          <w:tab w:val="left" w:pos="426"/>
          <w:tab w:val="num" w:pos="567"/>
        </w:tabs>
        <w:suppressAutoHyphens w:val="0"/>
        <w:autoSpaceDE w:val="0"/>
        <w:spacing w:after="60"/>
        <w:ind w:left="426" w:hanging="426"/>
        <w:rPr>
          <w:lang w:val="el-GR"/>
        </w:rPr>
      </w:pPr>
      <w:r w:rsidRPr="00A26255">
        <w:rPr>
          <w:lang w:val="el-GR"/>
        </w:rPr>
        <w:t>Η ανάληψη και παραλαβή θα γίνεται ενυπόγραφα, ώστε να είναι διασφαλισμένη η          αλληλοενημέρωση.</w:t>
      </w:r>
    </w:p>
    <w:p w:rsidR="003B7109" w:rsidRPr="00A26255" w:rsidRDefault="003B7109" w:rsidP="003B7109">
      <w:pPr>
        <w:numPr>
          <w:ilvl w:val="0"/>
          <w:numId w:val="6"/>
        </w:numPr>
        <w:tabs>
          <w:tab w:val="clear" w:pos="153"/>
          <w:tab w:val="num" w:pos="0"/>
          <w:tab w:val="left" w:pos="426"/>
          <w:tab w:val="num" w:pos="567"/>
        </w:tabs>
        <w:suppressAutoHyphens w:val="0"/>
        <w:autoSpaceDE w:val="0"/>
        <w:spacing w:after="60"/>
        <w:ind w:left="426" w:hanging="426"/>
        <w:rPr>
          <w:lang w:val="el-GR"/>
        </w:rPr>
      </w:pPr>
      <w:r w:rsidRPr="00A26255">
        <w:rPr>
          <w:lang w:val="el-GR"/>
        </w:rPr>
        <w:t>Διακριτική επιτήρηση κατά την είσοδο και έξοδο, κατά την πραγματοποίηση εκδηλώσεων (απονομή πτυχίων – εκδηλώσεις σπουδαστών κλπ) και καταγραφή κατάστασης µε το πέρας.</w:t>
      </w:r>
    </w:p>
    <w:p w:rsidR="003B7109" w:rsidRPr="006F4034" w:rsidRDefault="003B7109" w:rsidP="003B7109">
      <w:pPr>
        <w:suppressAutoHyphens w:val="0"/>
        <w:autoSpaceDE w:val="0"/>
        <w:spacing w:after="60"/>
        <w:rPr>
          <w:lang w:val="el-GR"/>
        </w:rPr>
      </w:pPr>
    </w:p>
    <w:p w:rsidR="003B7109" w:rsidRPr="006F4034" w:rsidRDefault="003B7109" w:rsidP="003B7109">
      <w:pPr>
        <w:suppressAutoHyphens w:val="0"/>
        <w:autoSpaceDE w:val="0"/>
        <w:spacing w:after="60"/>
        <w:rPr>
          <w:b/>
          <w:lang w:val="el-GR"/>
        </w:rPr>
      </w:pPr>
      <w:r w:rsidRPr="006F4034">
        <w:rPr>
          <w:b/>
          <w:lang w:val="el-GR"/>
        </w:rPr>
        <w:t>Βραδινή Βάρδια 22:00- 06:00 καθημερινά</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Έγκαιρη προσέλευση για ενημέρωση από την απογευματινή βάρδια του κτιρίου Διοίκησης για το αν συνέβη κάποιο περιστατικό κατά τη διάρκεια της νύχτας.</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 xml:space="preserve">Έλεγχος εξοπλισμού – παραλαβή (ασύρματοι, συσκευή ηλεκτρονικού ελέγχου περιπολιών). </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Λεπτομερής εξωτερικός και εσωτερικός έλεγχος του κτιρίου κατά την ανάληψη της υπηρεσίας τους για την  σαφέστερη εικόνα  του χώρου και της κατάστασης στην οποία παραλα</w:t>
      </w:r>
      <w:r>
        <w:rPr>
          <w:lang w:val="el-GR"/>
        </w:rPr>
        <w:t>μ</w:t>
      </w:r>
      <w:r w:rsidRPr="00895ECA">
        <w:rPr>
          <w:lang w:val="el-GR"/>
        </w:rPr>
        <w:t>βάνεται.</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Διαδικασία ανοίγ</w:t>
      </w:r>
      <w:r>
        <w:rPr>
          <w:lang w:val="el-GR"/>
        </w:rPr>
        <w:t>μ</w:t>
      </w:r>
      <w:r w:rsidRPr="00895ECA">
        <w:rPr>
          <w:lang w:val="el-GR"/>
        </w:rPr>
        <w:t>ατος – κλεισί</w:t>
      </w:r>
      <w:r>
        <w:rPr>
          <w:lang w:val="el-GR"/>
        </w:rPr>
        <w:t>μ</w:t>
      </w:r>
      <w:r w:rsidRPr="00895ECA">
        <w:rPr>
          <w:lang w:val="el-GR"/>
        </w:rPr>
        <w:t xml:space="preserve">ατος κτιρίων. </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Περιπολία µε ηλεκτρονική επιβεβαίωση για συνολική εικόνα του το</w:t>
      </w:r>
      <w:r>
        <w:rPr>
          <w:lang w:val="el-GR"/>
        </w:rPr>
        <w:t>μ</w:t>
      </w:r>
      <w:r w:rsidRPr="00895ECA">
        <w:rPr>
          <w:lang w:val="el-GR"/>
        </w:rPr>
        <w:t>έα ευθύνης.</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Περιμετρικός έλεγχος του κτιρίου κατά την ανάληψη της υπηρεσίας τους.</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Έλεγχος των εσωτερικών χώρων των κτιρίων.</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Ασφάλιση και απασφάλιση  εισόδων εξόδων που δεν έχουν ασφαλιστεί από απογευματινή βάρδια ή πρέπει να ανοίξουν πριν την πρωινή.</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Άνα</w:t>
      </w:r>
      <w:r>
        <w:rPr>
          <w:lang w:val="el-GR"/>
        </w:rPr>
        <w:t>μμ</w:t>
      </w:r>
      <w:r w:rsidRPr="00895ECA">
        <w:rPr>
          <w:lang w:val="el-GR"/>
        </w:rPr>
        <w:t>α - σβήσι</w:t>
      </w:r>
      <w:r>
        <w:rPr>
          <w:lang w:val="el-GR"/>
        </w:rPr>
        <w:t>μ</w:t>
      </w:r>
      <w:r w:rsidRPr="00895ECA">
        <w:rPr>
          <w:lang w:val="el-GR"/>
        </w:rPr>
        <w:t>ο λα</w:t>
      </w:r>
      <w:r>
        <w:rPr>
          <w:lang w:val="el-GR"/>
        </w:rPr>
        <w:t>μ</w:t>
      </w:r>
      <w:r w:rsidRPr="00895ECA">
        <w:rPr>
          <w:lang w:val="el-GR"/>
        </w:rPr>
        <w:t>πτήρων εσωτερικού και εξωτερικού φωτισ</w:t>
      </w:r>
      <w:r>
        <w:rPr>
          <w:lang w:val="el-GR"/>
        </w:rPr>
        <w:t>μ</w:t>
      </w:r>
      <w:r w:rsidRPr="00895ECA">
        <w:rPr>
          <w:lang w:val="el-GR"/>
        </w:rPr>
        <w:t>ού.</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Κλείσιμο κτιρίων που τυχόν έχουν μείνει ανοικτά κατόπιν ελέγχου για την εντός τους ύπαρξη προσωπικού (Δ/κου - Εκπ/κου κλπ), σε περίπτωση ύπαρξης προσωπικού σημειώνεται το όνομά του και η ώρα αποχώρησής του σε ειδικό έντυπο. Στην συνέχεια κλειδώνεται το κτήριο.</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lastRenderedPageBreak/>
        <w:t>Εξωτερική περιπολία σε όλη την έκταση του campus βάσει προκαθορισμένων διαδρομών. (Τουλάχιστον 5 περιπολίες αρμονικά κατανεμημένες στο οκτάωρο)</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Υποβολή καθημερινής αναφοράς της βάρδιας τους.</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Υποβολή αναφοράς στην τεχνική υπηρεσία για θέματα ασφάλειας (π.χ.  πτώση δένδρων, βλάβες σε δίκτυα κτλ.) και αντιμετώπιση έκτακτων αναγκών.</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Έλεγχος του εσωτερικού των κτιρίων του το</w:t>
      </w:r>
      <w:r>
        <w:rPr>
          <w:lang w:val="el-GR"/>
        </w:rPr>
        <w:t>μ</w:t>
      </w:r>
      <w:r w:rsidRPr="00895ECA">
        <w:rPr>
          <w:lang w:val="el-GR"/>
        </w:rPr>
        <w:t>έα ευθύνης τους κάθε µία ώρα</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Μέρι</w:t>
      </w:r>
      <w:r>
        <w:rPr>
          <w:lang w:val="el-GR"/>
        </w:rPr>
        <w:t>μ</w:t>
      </w:r>
      <w:r w:rsidRPr="00895ECA">
        <w:rPr>
          <w:lang w:val="el-GR"/>
        </w:rPr>
        <w:t>να εισόδου- εξόδου από τα ασφαλισ</w:t>
      </w:r>
      <w:r>
        <w:rPr>
          <w:lang w:val="el-GR"/>
        </w:rPr>
        <w:t>μ</w:t>
      </w:r>
      <w:r w:rsidRPr="00895ECA">
        <w:rPr>
          <w:lang w:val="el-GR"/>
        </w:rPr>
        <w:t>ένα κτίρια.</w:t>
      </w:r>
    </w:p>
    <w:p w:rsidR="003B7109"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Διακριτική επιτήρηση κατά την είσοδο και έξοδο, κατά την πραγματοποίηση εκδηλώσεων (απονομή πτυχίων – εκδηλώσεις σπουδαστών κλπ.) και καταγραφή κατάστασης µε το πέρας.</w:t>
      </w:r>
    </w:p>
    <w:p w:rsidR="003B7109" w:rsidRPr="00895ECA" w:rsidRDefault="003B7109" w:rsidP="003B7109">
      <w:pPr>
        <w:numPr>
          <w:ilvl w:val="0"/>
          <w:numId w:val="7"/>
        </w:numPr>
        <w:tabs>
          <w:tab w:val="clear" w:pos="135"/>
          <w:tab w:val="num" w:pos="-142"/>
          <w:tab w:val="num" w:pos="426"/>
        </w:tabs>
        <w:suppressAutoHyphens w:val="0"/>
        <w:autoSpaceDE w:val="0"/>
        <w:spacing w:after="60"/>
        <w:ind w:left="426" w:hanging="426"/>
        <w:rPr>
          <w:lang w:val="el-GR"/>
        </w:rPr>
      </w:pPr>
      <w:r w:rsidRPr="00895ECA">
        <w:rPr>
          <w:lang w:val="el-GR"/>
        </w:rPr>
        <w:t>Ε</w:t>
      </w:r>
      <w:r>
        <w:rPr>
          <w:lang w:val="el-GR"/>
        </w:rPr>
        <w:t>φ</w:t>
      </w:r>
      <w:r w:rsidRPr="00895ECA">
        <w:rPr>
          <w:lang w:val="el-GR"/>
        </w:rPr>
        <w:t>αρ</w:t>
      </w:r>
      <w:r>
        <w:rPr>
          <w:lang w:val="el-GR"/>
        </w:rPr>
        <w:t>μ</w:t>
      </w:r>
      <w:r w:rsidRPr="00895ECA">
        <w:rPr>
          <w:lang w:val="el-GR"/>
        </w:rPr>
        <w:t>ογή σχεδίων για την αντι</w:t>
      </w:r>
      <w:r>
        <w:rPr>
          <w:lang w:val="el-GR"/>
        </w:rPr>
        <w:t>μ</w:t>
      </w:r>
      <w:r w:rsidRPr="00895ECA">
        <w:rPr>
          <w:lang w:val="el-GR"/>
        </w:rPr>
        <w:t>ετώπιση έκτακτων αναγκών.</w:t>
      </w:r>
    </w:p>
    <w:p w:rsidR="003B7109" w:rsidRPr="006F4034" w:rsidRDefault="003B7109" w:rsidP="003B7109">
      <w:pPr>
        <w:suppressAutoHyphens w:val="0"/>
        <w:autoSpaceDE w:val="0"/>
        <w:spacing w:after="60"/>
        <w:rPr>
          <w:lang w:val="el-GR"/>
        </w:rPr>
      </w:pPr>
    </w:p>
    <w:p w:rsidR="003B7109" w:rsidRPr="006F4034" w:rsidRDefault="003B7109" w:rsidP="003B7109">
      <w:pPr>
        <w:suppressAutoHyphens w:val="0"/>
        <w:autoSpaceDE w:val="0"/>
        <w:spacing w:after="60"/>
        <w:rPr>
          <w:lang w:val="el-GR"/>
        </w:rPr>
      </w:pPr>
      <w:r w:rsidRPr="006F4034">
        <w:rPr>
          <w:b/>
          <w:u w:val="single"/>
          <w:lang w:val="el-GR"/>
        </w:rPr>
        <w:t>Παρατ</w:t>
      </w:r>
      <w:r>
        <w:rPr>
          <w:b/>
          <w:u w:val="single"/>
          <w:lang w:val="el-GR"/>
        </w:rPr>
        <w:t>ηρήσεις</w:t>
      </w:r>
    </w:p>
    <w:p w:rsidR="003B7109" w:rsidRPr="006F4034" w:rsidRDefault="003B7109" w:rsidP="003B7109">
      <w:pPr>
        <w:suppressAutoHyphens w:val="0"/>
        <w:autoSpaceDE w:val="0"/>
        <w:spacing w:after="60"/>
        <w:rPr>
          <w:lang w:val="el-GR"/>
        </w:rPr>
      </w:pPr>
      <w:r w:rsidRPr="006F4034">
        <w:rPr>
          <w:lang w:val="el-GR"/>
        </w:rPr>
        <w:t>• Η ανάληψη και παραλαβή θα γίνεται ενυπόγραφα, ώστε να είναι διασφαλισμένη η αλληλοενημέρωση</w:t>
      </w:r>
    </w:p>
    <w:p w:rsidR="003B7109" w:rsidRPr="006F4034" w:rsidRDefault="003B7109" w:rsidP="003B7109">
      <w:pPr>
        <w:suppressAutoHyphens w:val="0"/>
        <w:autoSpaceDE w:val="0"/>
        <w:spacing w:after="60"/>
        <w:rPr>
          <w:lang w:val="el-GR"/>
        </w:rPr>
      </w:pPr>
      <w:r w:rsidRPr="006F4034">
        <w:rPr>
          <w:lang w:val="el-GR"/>
        </w:rPr>
        <w:t>• Το άναμμα και σβήσιμο του φωτισμού θα γίνεται διαφορετική ώρα που θα προσδιορίζεται από την εποχή του έτους. Για τον φωτισμό που αναβοσβήνει με χρονοδιακόπτη ο φύλακας θα παρατηρεί και θα ενημερώνει την Τεχνική υπηρεσία στην περίπτωση που οι χρονοδιακόπτες απορυθμιστούν.</w:t>
      </w:r>
    </w:p>
    <w:p w:rsidR="003B7109" w:rsidRPr="006F4034" w:rsidRDefault="003B7109" w:rsidP="003B7109">
      <w:pPr>
        <w:suppressAutoHyphens w:val="0"/>
        <w:autoSpaceDE w:val="0"/>
        <w:spacing w:after="60"/>
        <w:rPr>
          <w:lang w:val="el-GR"/>
        </w:rPr>
      </w:pPr>
    </w:p>
    <w:p w:rsidR="003B7109" w:rsidRPr="006F4034" w:rsidRDefault="003B7109" w:rsidP="003B7109">
      <w:pPr>
        <w:suppressAutoHyphens w:val="0"/>
        <w:autoSpaceDE w:val="0"/>
        <w:spacing w:after="60"/>
        <w:rPr>
          <w:b/>
          <w:i/>
          <w:lang w:val="el-GR"/>
        </w:rPr>
      </w:pPr>
      <w:r w:rsidRPr="00636D4C">
        <w:rPr>
          <w:b/>
          <w:u w:val="single"/>
          <w:lang w:val="el-GR"/>
        </w:rPr>
        <w:t xml:space="preserve">Έλεγχος και αξιολόγηση προσωπικού φύλαξης </w:t>
      </w:r>
    </w:p>
    <w:p w:rsidR="003B7109" w:rsidRDefault="003B7109" w:rsidP="003B7109">
      <w:pPr>
        <w:suppressAutoHyphens w:val="0"/>
        <w:autoSpaceDE w:val="0"/>
        <w:spacing w:after="60"/>
        <w:rPr>
          <w:lang w:val="el-GR"/>
        </w:rPr>
      </w:pPr>
      <w:r w:rsidRPr="006F4034">
        <w:rPr>
          <w:lang w:val="el-GR"/>
        </w:rPr>
        <w:t xml:space="preserve">Εποπτικές διαδικασίες αξιολόγησης </w:t>
      </w:r>
    </w:p>
    <w:p w:rsidR="003B7109" w:rsidRPr="006F4034" w:rsidRDefault="003B7109" w:rsidP="003B7109">
      <w:pPr>
        <w:suppressAutoHyphens w:val="0"/>
        <w:autoSpaceDE w:val="0"/>
        <w:spacing w:after="60"/>
        <w:rPr>
          <w:lang w:val="el-GR"/>
        </w:rPr>
      </w:pPr>
      <w:r w:rsidRPr="006F4034">
        <w:rPr>
          <w:lang w:val="el-GR"/>
        </w:rPr>
        <w:t>Η συνεχής αναβάθ</w:t>
      </w:r>
      <w:r>
        <w:rPr>
          <w:lang w:val="el-GR"/>
        </w:rPr>
        <w:t>μ</w:t>
      </w:r>
      <w:r w:rsidRPr="006F4034">
        <w:rPr>
          <w:lang w:val="el-GR"/>
        </w:rPr>
        <w:t xml:space="preserve">ιση και βελτίωση των παρεχόμενων υπηρεσιών φύλαξης στην Α.Σ.ΠΑΙ.Τ.Ε. προϋποθέτει συστηματικό έλεγχο και αξιολόγηση του προσωπικού φύλαξης. Στην κατεύθυνση αυτή έχουν οριστεί οι ακόλουθες εποπτικές διαδικασίες: </w:t>
      </w:r>
    </w:p>
    <w:p w:rsidR="003B7109" w:rsidRPr="006F4034" w:rsidRDefault="003B7109" w:rsidP="003B7109">
      <w:pPr>
        <w:suppressAutoHyphens w:val="0"/>
        <w:autoSpaceDE w:val="0"/>
        <w:spacing w:after="60"/>
        <w:rPr>
          <w:lang w:val="el-GR"/>
        </w:rPr>
      </w:pPr>
      <w:r w:rsidRPr="006F4034">
        <w:rPr>
          <w:lang w:val="el-GR"/>
        </w:rPr>
        <w:t xml:space="preserve"> • </w:t>
      </w:r>
      <w:r>
        <w:rPr>
          <w:lang w:val="el-GR"/>
        </w:rPr>
        <w:t>Σημεία</w:t>
      </w:r>
      <w:r w:rsidRPr="006F4034">
        <w:rPr>
          <w:lang w:val="el-GR"/>
        </w:rPr>
        <w:t xml:space="preserve"> ηλεκτρονικού ελέγχου</w:t>
      </w:r>
    </w:p>
    <w:p w:rsidR="003B7109" w:rsidRPr="006F4034" w:rsidRDefault="003B7109" w:rsidP="003B7109">
      <w:pPr>
        <w:suppressAutoHyphens w:val="0"/>
        <w:autoSpaceDE w:val="0"/>
        <w:spacing w:after="60"/>
        <w:rPr>
          <w:lang w:val="el-GR"/>
        </w:rPr>
      </w:pPr>
      <w:r w:rsidRPr="006F4034">
        <w:rPr>
          <w:lang w:val="el-GR"/>
        </w:rPr>
        <w:t xml:space="preserve"> • Έντυπο αξιολόγησης παρεχόμενων υπηρεσιών φύλαξης. </w:t>
      </w:r>
    </w:p>
    <w:p w:rsidR="003B7109" w:rsidRPr="006F4034" w:rsidRDefault="003B7109" w:rsidP="003B7109">
      <w:pPr>
        <w:suppressAutoHyphens w:val="0"/>
        <w:autoSpaceDE w:val="0"/>
        <w:spacing w:after="60"/>
        <w:rPr>
          <w:lang w:val="el-GR"/>
        </w:rPr>
      </w:pPr>
      <w:r>
        <w:rPr>
          <w:b/>
          <w:i/>
          <w:lang w:val="el-GR"/>
        </w:rPr>
        <w:t>Σ</w:t>
      </w:r>
      <w:r w:rsidRPr="006F4034">
        <w:rPr>
          <w:b/>
          <w:i/>
          <w:lang w:val="el-GR"/>
        </w:rPr>
        <w:t>η</w:t>
      </w:r>
      <w:r>
        <w:rPr>
          <w:b/>
          <w:i/>
          <w:lang w:val="el-GR"/>
        </w:rPr>
        <w:t>μ</w:t>
      </w:r>
      <w:r w:rsidRPr="006F4034">
        <w:rPr>
          <w:b/>
          <w:i/>
          <w:lang w:val="el-GR"/>
        </w:rPr>
        <w:t>εία ηλεκτρονικού ελέγχου</w:t>
      </w:r>
      <w:r w:rsidRPr="006F4034">
        <w:rPr>
          <w:lang w:val="el-GR"/>
        </w:rPr>
        <w:t xml:space="preserve"> : </w:t>
      </w:r>
    </w:p>
    <w:p w:rsidR="003B7109" w:rsidRPr="006F4034" w:rsidRDefault="003B7109" w:rsidP="003B7109">
      <w:pPr>
        <w:suppressAutoHyphens w:val="0"/>
        <w:autoSpaceDE w:val="0"/>
        <w:spacing w:after="60"/>
        <w:rPr>
          <w:lang w:val="el-GR"/>
        </w:rPr>
      </w:pPr>
      <w:r w:rsidRPr="006F4034">
        <w:rPr>
          <w:lang w:val="el-GR"/>
        </w:rPr>
        <w:t xml:space="preserve">Το σύστημα ηλεκτρονικού ελέγχου βασίζεται σε ένα δίκτυο ηλεκτρονικών σημείων που βρίσκονται εγκατεστημένα σε χώρους της   Α.Σ.ΠΑΙ.Τ.Ε.. Κάθε φορά που ο φύλακας διέρχεται από το σημείο αυτό καταγράφεται η ώρα και το σημείο διέλευσης µε τη βοήθεια ηλεκτρονικής συσκευής. Τα στοιχεία αυτά τα συγκεντρώνει ο υπεύθυνος φύλαξης ή η Επιτροπή παραλαβής της  Α.Σ.ΠΑΙ.Τ.Ε.  και τα ελέγχει ώστε να επιβεβαιώνεται η διενέργεια περιπολιών τις ώρες που προβλέπεται.   </w:t>
      </w:r>
    </w:p>
    <w:p w:rsidR="003B7109" w:rsidRPr="006F4034" w:rsidRDefault="003B7109" w:rsidP="003B7109">
      <w:pPr>
        <w:suppressAutoHyphens w:val="0"/>
        <w:autoSpaceDE w:val="0"/>
        <w:spacing w:after="60"/>
        <w:rPr>
          <w:lang w:val="el-GR"/>
        </w:rPr>
      </w:pPr>
    </w:p>
    <w:p w:rsidR="003B7109" w:rsidRPr="006F4034" w:rsidRDefault="003B7109" w:rsidP="003B7109">
      <w:pPr>
        <w:suppressAutoHyphens w:val="0"/>
        <w:autoSpaceDE w:val="0"/>
        <w:spacing w:after="60"/>
        <w:rPr>
          <w:b/>
          <w:i/>
          <w:lang w:val="el-GR"/>
        </w:rPr>
      </w:pPr>
      <w:r w:rsidRPr="006F4034">
        <w:rPr>
          <w:b/>
          <w:i/>
          <w:lang w:val="el-GR"/>
        </w:rPr>
        <w:t xml:space="preserve">Έντυπο αξιολόγησης παρεχόμενων υπηρεσιών φύλαξης </w:t>
      </w:r>
    </w:p>
    <w:p w:rsidR="003B7109" w:rsidRPr="006F4034" w:rsidRDefault="003B7109" w:rsidP="003B7109">
      <w:pPr>
        <w:suppressAutoHyphens w:val="0"/>
        <w:autoSpaceDE w:val="0"/>
        <w:spacing w:after="60"/>
        <w:rPr>
          <w:lang w:val="el-GR"/>
        </w:rPr>
      </w:pPr>
      <w:r w:rsidRPr="006F4034">
        <w:rPr>
          <w:lang w:val="el-GR"/>
        </w:rPr>
        <w:t xml:space="preserve">Το έντυπο αυτό συμπληρώνεται από τον υπεύθυνο φύλαξης ο οποίος έχοντας διαπιστώσει την άρτια ή πλημμελή εκτέλεση των υποχρεώσεων της εταιρείας προχωρά στην συμπλήρωσή του και προτείνει την παραλαβή ή όχι των υπηρεσιών της εταιρείας, τον καταλογισμό προστίμων και μέτρα για την  αναδιοργάνωση και βελτίωση των παρεχόμενων υπηρεσιών. </w:t>
      </w:r>
    </w:p>
    <w:p w:rsidR="003B7109" w:rsidRPr="006F4034" w:rsidRDefault="003B7109" w:rsidP="003B7109">
      <w:pPr>
        <w:suppressAutoHyphens w:val="0"/>
        <w:autoSpaceDE w:val="0"/>
        <w:spacing w:after="60"/>
        <w:rPr>
          <w:lang w:val="el-GR"/>
        </w:rPr>
      </w:pPr>
      <w:r w:rsidRPr="006F4034">
        <w:rPr>
          <w:lang w:val="el-GR"/>
        </w:rPr>
        <w:t xml:space="preserve"> </w:t>
      </w:r>
    </w:p>
    <w:p w:rsidR="003B7109" w:rsidRPr="00651C92" w:rsidRDefault="003B7109" w:rsidP="003B7109">
      <w:pPr>
        <w:suppressAutoHyphens w:val="0"/>
        <w:autoSpaceDE w:val="0"/>
        <w:spacing w:after="60"/>
        <w:rPr>
          <w:b/>
          <w:i/>
          <w:u w:val="single"/>
          <w:lang w:val="el-GR"/>
        </w:rPr>
      </w:pPr>
      <w:r w:rsidRPr="00651C92">
        <w:rPr>
          <w:b/>
          <w:i/>
          <w:u w:val="single"/>
          <w:lang w:val="el-GR"/>
        </w:rPr>
        <w:t xml:space="preserve">Καταλογισμός προστίμων </w:t>
      </w:r>
    </w:p>
    <w:p w:rsidR="003B7109" w:rsidRPr="006F4034" w:rsidRDefault="003B7109" w:rsidP="003B7109">
      <w:pPr>
        <w:suppressAutoHyphens w:val="0"/>
        <w:autoSpaceDE w:val="0"/>
        <w:spacing w:after="60"/>
        <w:rPr>
          <w:lang w:val="el-GR"/>
        </w:rPr>
      </w:pPr>
      <w:r w:rsidRPr="006F4034">
        <w:rPr>
          <w:b/>
          <w:i/>
          <w:lang w:val="el-GR"/>
        </w:rPr>
        <w:t xml:space="preserve"> </w:t>
      </w:r>
      <w:r w:rsidRPr="006F4034">
        <w:rPr>
          <w:lang w:val="el-GR"/>
        </w:rPr>
        <w:t xml:space="preserve">Για την αποτελεσματική παροχή των υπηρεσιών ασφάλειας και φύλαξης της  Α.Σ.ΠΑΙ.Τ.Ε. κρίνεται αναγκαία η διεξαγωγή επιτόπιων ελέγχων ώστε να διασφαλίζεται η τήρηση των κανονισμών και προδιαγραφών των </w:t>
      </w:r>
      <w:r>
        <w:rPr>
          <w:lang w:val="el-GR"/>
        </w:rPr>
        <w:t>παρεχόμ</w:t>
      </w:r>
      <w:r w:rsidRPr="006F4034">
        <w:rPr>
          <w:lang w:val="el-GR"/>
        </w:rPr>
        <w:t>ενων υπηρεσιών. Σε περίπτωση που διαπιστωθεί πλη</w:t>
      </w:r>
      <w:r>
        <w:rPr>
          <w:lang w:val="el-GR"/>
        </w:rPr>
        <w:t>μμ</w:t>
      </w:r>
      <w:r w:rsidRPr="006F4034">
        <w:rPr>
          <w:lang w:val="el-GR"/>
        </w:rPr>
        <w:t>ελής άσκηση</w:t>
      </w:r>
      <w:r>
        <w:rPr>
          <w:lang w:val="el-GR"/>
        </w:rPr>
        <w:t xml:space="preserve"> καθηκόντων θα επιβάλλονται χρημ</w:t>
      </w:r>
      <w:r w:rsidRPr="006F4034">
        <w:rPr>
          <w:lang w:val="el-GR"/>
        </w:rPr>
        <w:t>ατικά πρόστι</w:t>
      </w:r>
      <w:r>
        <w:rPr>
          <w:lang w:val="el-GR"/>
        </w:rPr>
        <w:t>μ</w:t>
      </w:r>
      <w:r w:rsidRPr="006F4034">
        <w:rPr>
          <w:lang w:val="el-GR"/>
        </w:rPr>
        <w:t>α στην εταιρεία που παρέχει τις υπηρεσίες σύ</w:t>
      </w:r>
      <w:r>
        <w:rPr>
          <w:lang w:val="el-GR"/>
        </w:rPr>
        <w:t>μ</w:t>
      </w:r>
      <w:r w:rsidRPr="006F4034">
        <w:rPr>
          <w:lang w:val="el-GR"/>
        </w:rPr>
        <w:t>φωνα µε τον πίνακα.</w:t>
      </w:r>
    </w:p>
    <w:p w:rsidR="003B7109" w:rsidRDefault="003B7109" w:rsidP="003B7109">
      <w:pPr>
        <w:suppressAutoHyphens w:val="0"/>
        <w:autoSpaceDE w:val="0"/>
        <w:spacing w:after="60"/>
        <w:rPr>
          <w:lang w:val="el-GR"/>
        </w:rPr>
      </w:pPr>
      <w:r w:rsidRPr="006F4034">
        <w:rPr>
          <w:lang w:val="el-GR"/>
        </w:rPr>
        <w:t xml:space="preserve">Πίνακας προστίμων σε περίπτωση µη εκτέλεσης ή πλημμελούς εκτέλεσης των υποχρεώσεων της εταιρείας. </w:t>
      </w:r>
    </w:p>
    <w:p w:rsidR="003B7109" w:rsidRPr="006F4034" w:rsidRDefault="003B7109" w:rsidP="003B7109">
      <w:pPr>
        <w:suppressAutoHyphens w:val="0"/>
        <w:autoSpaceDE w:val="0"/>
        <w:spacing w:after="60"/>
        <w:rPr>
          <w:lang w:val="el-GR"/>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410"/>
      </w:tblGrid>
      <w:tr w:rsidR="003B7109" w:rsidRPr="006F4034" w:rsidTr="0005634E">
        <w:tc>
          <w:tcPr>
            <w:tcW w:w="5528" w:type="dxa"/>
            <w:shd w:val="clear" w:color="auto" w:fill="auto"/>
          </w:tcPr>
          <w:p w:rsidR="003B7109" w:rsidRPr="00875BBE" w:rsidRDefault="003B7109" w:rsidP="0005634E">
            <w:pPr>
              <w:suppressAutoHyphens w:val="0"/>
              <w:autoSpaceDE w:val="0"/>
              <w:spacing w:after="60"/>
              <w:rPr>
                <w:b/>
                <w:lang w:val="el-GR"/>
              </w:rPr>
            </w:pPr>
            <w:r w:rsidRPr="00875BBE">
              <w:rPr>
                <w:b/>
                <w:lang w:val="el-GR"/>
              </w:rPr>
              <w:t xml:space="preserve">Μη εκτελούμενα καθήκοντα </w:t>
            </w:r>
          </w:p>
        </w:tc>
        <w:tc>
          <w:tcPr>
            <w:tcW w:w="2410" w:type="dxa"/>
            <w:shd w:val="clear" w:color="auto" w:fill="auto"/>
          </w:tcPr>
          <w:p w:rsidR="003B7109" w:rsidRPr="00875BBE" w:rsidRDefault="003B7109" w:rsidP="0005634E">
            <w:pPr>
              <w:suppressAutoHyphens w:val="0"/>
              <w:autoSpaceDE w:val="0"/>
              <w:spacing w:after="60"/>
              <w:rPr>
                <w:b/>
                <w:lang w:val="el-GR"/>
              </w:rPr>
            </w:pPr>
            <w:r w:rsidRPr="00875BBE">
              <w:rPr>
                <w:b/>
                <w:lang w:val="el-GR"/>
              </w:rPr>
              <w:t>Πρόστιμο</w:t>
            </w:r>
            <w:r w:rsidRPr="00875BBE">
              <w:rPr>
                <w:b/>
                <w:lang w:val="en-US"/>
              </w:rPr>
              <w:t xml:space="preserve"> </w:t>
            </w:r>
            <w:r w:rsidRPr="00875BBE">
              <w:rPr>
                <w:b/>
                <w:lang w:val="el-GR"/>
              </w:rPr>
              <w:t>(σε ευρώ)</w:t>
            </w:r>
          </w:p>
        </w:tc>
      </w:tr>
      <w:tr w:rsidR="003B7109" w:rsidRPr="006F4034" w:rsidTr="0005634E">
        <w:tc>
          <w:tcPr>
            <w:tcW w:w="5528" w:type="dxa"/>
            <w:shd w:val="clear" w:color="auto" w:fill="auto"/>
          </w:tcPr>
          <w:p w:rsidR="003B7109" w:rsidRPr="006F4034" w:rsidRDefault="003B7109" w:rsidP="0005634E">
            <w:pPr>
              <w:suppressAutoHyphens w:val="0"/>
              <w:autoSpaceDE w:val="0"/>
              <w:spacing w:after="60"/>
              <w:rPr>
                <w:lang w:val="el-GR"/>
              </w:rPr>
            </w:pPr>
            <w:r w:rsidRPr="006F4034">
              <w:rPr>
                <w:lang w:val="el-GR"/>
              </w:rPr>
              <w:t>Απουσία φύλακα</w:t>
            </w:r>
          </w:p>
        </w:tc>
        <w:tc>
          <w:tcPr>
            <w:tcW w:w="2410" w:type="dxa"/>
            <w:shd w:val="clear" w:color="auto" w:fill="auto"/>
          </w:tcPr>
          <w:p w:rsidR="003B7109" w:rsidRPr="006F4034" w:rsidRDefault="003B7109" w:rsidP="0005634E">
            <w:pPr>
              <w:suppressAutoHyphens w:val="0"/>
              <w:autoSpaceDE w:val="0"/>
              <w:spacing w:after="60"/>
              <w:jc w:val="center"/>
              <w:rPr>
                <w:lang w:val="el-GR"/>
              </w:rPr>
            </w:pPr>
            <w:r w:rsidRPr="006F4034">
              <w:rPr>
                <w:lang w:val="el-GR"/>
              </w:rPr>
              <w:t>500 Ευρώ</w:t>
            </w:r>
          </w:p>
        </w:tc>
      </w:tr>
      <w:tr w:rsidR="003B7109" w:rsidRPr="006F4034" w:rsidTr="0005634E">
        <w:tc>
          <w:tcPr>
            <w:tcW w:w="5528" w:type="dxa"/>
            <w:shd w:val="clear" w:color="auto" w:fill="auto"/>
          </w:tcPr>
          <w:p w:rsidR="003B7109" w:rsidRPr="006F4034" w:rsidRDefault="003B7109" w:rsidP="0005634E">
            <w:pPr>
              <w:suppressAutoHyphens w:val="0"/>
              <w:autoSpaceDE w:val="0"/>
              <w:spacing w:after="60"/>
              <w:rPr>
                <w:lang w:val="el-GR"/>
              </w:rPr>
            </w:pPr>
            <w:r w:rsidRPr="006F4034">
              <w:rPr>
                <w:lang w:val="el-GR"/>
              </w:rPr>
              <w:lastRenderedPageBreak/>
              <w:t>Μη διέλευση από τα σημεία εσωτερικού και εξωτερικού ελέγχου</w:t>
            </w:r>
          </w:p>
        </w:tc>
        <w:tc>
          <w:tcPr>
            <w:tcW w:w="2410" w:type="dxa"/>
            <w:shd w:val="clear" w:color="auto" w:fill="auto"/>
          </w:tcPr>
          <w:p w:rsidR="003B7109" w:rsidRPr="006F4034" w:rsidRDefault="003B7109" w:rsidP="0005634E">
            <w:pPr>
              <w:suppressAutoHyphens w:val="0"/>
              <w:autoSpaceDE w:val="0"/>
              <w:spacing w:after="60"/>
              <w:jc w:val="center"/>
              <w:rPr>
                <w:lang w:val="el-GR"/>
              </w:rPr>
            </w:pPr>
            <w:r w:rsidRPr="006F4034">
              <w:rPr>
                <w:lang w:val="el-GR"/>
              </w:rPr>
              <w:t>300 Ευρώ</w:t>
            </w:r>
          </w:p>
        </w:tc>
      </w:tr>
      <w:tr w:rsidR="003B7109" w:rsidRPr="006F4034" w:rsidTr="0005634E">
        <w:tc>
          <w:tcPr>
            <w:tcW w:w="5528" w:type="dxa"/>
            <w:shd w:val="clear" w:color="auto" w:fill="auto"/>
          </w:tcPr>
          <w:p w:rsidR="003B7109" w:rsidRPr="006F4034" w:rsidRDefault="003B7109" w:rsidP="0005634E">
            <w:pPr>
              <w:suppressAutoHyphens w:val="0"/>
              <w:autoSpaceDE w:val="0"/>
              <w:spacing w:after="60"/>
              <w:rPr>
                <w:lang w:val="el-GR"/>
              </w:rPr>
            </w:pPr>
            <w:r w:rsidRPr="006F4034">
              <w:rPr>
                <w:lang w:val="el-GR"/>
              </w:rPr>
              <w:t>Μη τήρηση βιβλίου φύλαξης</w:t>
            </w:r>
          </w:p>
        </w:tc>
        <w:tc>
          <w:tcPr>
            <w:tcW w:w="2410" w:type="dxa"/>
            <w:shd w:val="clear" w:color="auto" w:fill="auto"/>
          </w:tcPr>
          <w:p w:rsidR="003B7109" w:rsidRPr="006F4034" w:rsidRDefault="003B7109" w:rsidP="0005634E">
            <w:pPr>
              <w:suppressAutoHyphens w:val="0"/>
              <w:autoSpaceDE w:val="0"/>
              <w:spacing w:after="60"/>
              <w:jc w:val="center"/>
              <w:rPr>
                <w:lang w:val="el-GR"/>
              </w:rPr>
            </w:pPr>
            <w:r w:rsidRPr="006F4034">
              <w:rPr>
                <w:lang w:val="el-GR"/>
              </w:rPr>
              <w:t>800 Ευρώ</w:t>
            </w:r>
          </w:p>
        </w:tc>
      </w:tr>
      <w:tr w:rsidR="003B7109" w:rsidRPr="006F4034" w:rsidTr="0005634E">
        <w:tc>
          <w:tcPr>
            <w:tcW w:w="5528" w:type="dxa"/>
            <w:shd w:val="clear" w:color="auto" w:fill="auto"/>
          </w:tcPr>
          <w:p w:rsidR="003B7109" w:rsidRPr="006F4034" w:rsidRDefault="003B7109" w:rsidP="0005634E">
            <w:pPr>
              <w:suppressAutoHyphens w:val="0"/>
              <w:autoSpaceDE w:val="0"/>
              <w:spacing w:after="60"/>
              <w:rPr>
                <w:lang w:val="el-GR"/>
              </w:rPr>
            </w:pPr>
            <w:r w:rsidRPr="006F4034">
              <w:rPr>
                <w:lang w:val="el-GR"/>
              </w:rPr>
              <w:t>Μη σύνταξη αναφοράς</w:t>
            </w:r>
          </w:p>
        </w:tc>
        <w:tc>
          <w:tcPr>
            <w:tcW w:w="2410" w:type="dxa"/>
            <w:shd w:val="clear" w:color="auto" w:fill="auto"/>
          </w:tcPr>
          <w:p w:rsidR="003B7109" w:rsidRPr="006F4034" w:rsidRDefault="003B7109" w:rsidP="0005634E">
            <w:pPr>
              <w:suppressAutoHyphens w:val="0"/>
              <w:autoSpaceDE w:val="0"/>
              <w:spacing w:after="60"/>
              <w:jc w:val="center"/>
              <w:rPr>
                <w:lang w:val="el-GR"/>
              </w:rPr>
            </w:pPr>
            <w:r w:rsidRPr="006F4034">
              <w:rPr>
                <w:lang w:val="el-GR"/>
              </w:rPr>
              <w:t>200 Ευρώ</w:t>
            </w:r>
          </w:p>
        </w:tc>
      </w:tr>
    </w:tbl>
    <w:p w:rsidR="003B7109" w:rsidRPr="0069377D" w:rsidRDefault="003B7109" w:rsidP="003B7109">
      <w:pPr>
        <w:suppressAutoHyphens w:val="0"/>
        <w:autoSpaceDE w:val="0"/>
        <w:spacing w:after="60"/>
        <w:rPr>
          <w:lang w:val="el-GR"/>
        </w:rPr>
      </w:pPr>
      <w:r w:rsidRPr="0069377D">
        <w:rPr>
          <w:lang w:val="el-GR"/>
        </w:rPr>
        <w:t>Οι χώροι φύλαξης απεικονίζονται στο τοπογραφικό διάγραμμα που ακολουθεί:</w:t>
      </w:r>
    </w:p>
    <w:p w:rsidR="003B7109" w:rsidRDefault="003B7109" w:rsidP="003B7109">
      <w:pPr>
        <w:pStyle w:val="normalwithoutspacing"/>
        <w:rPr>
          <w:rFonts w:cs="Arial"/>
          <w:b/>
          <w:bCs/>
          <w:szCs w:val="22"/>
          <w:u w:val="single"/>
        </w:rPr>
      </w:pPr>
    </w:p>
    <w:p w:rsidR="003B7109" w:rsidRDefault="003B7109" w:rsidP="003B7109">
      <w:pPr>
        <w:pStyle w:val="normalwithoutspacing"/>
        <w:rPr>
          <w:rFonts w:cs="Arial"/>
          <w:b/>
          <w:bCs/>
          <w:szCs w:val="22"/>
          <w:u w:val="single"/>
        </w:rPr>
      </w:pPr>
    </w:p>
    <w:p w:rsidR="003B7109" w:rsidRDefault="003B7109" w:rsidP="003B7109">
      <w:pPr>
        <w:pStyle w:val="normalwithoutspacing"/>
        <w:rPr>
          <w:rFonts w:cs="Arial"/>
          <w:b/>
          <w:bCs/>
          <w:szCs w:val="22"/>
          <w:u w:val="single"/>
        </w:rPr>
      </w:pPr>
    </w:p>
    <w:p w:rsidR="003B7109" w:rsidRDefault="003B7109" w:rsidP="003B7109">
      <w:pPr>
        <w:pStyle w:val="normalwithoutspacing"/>
        <w:rPr>
          <w:rFonts w:cs="Arial"/>
          <w:b/>
          <w:bCs/>
          <w:szCs w:val="22"/>
          <w:u w:val="single"/>
        </w:rPr>
      </w:pPr>
    </w:p>
    <w:p w:rsidR="003B7109" w:rsidRDefault="003B7109" w:rsidP="003B7109">
      <w:pPr>
        <w:pStyle w:val="normalwithoutspacing"/>
        <w:rPr>
          <w:rFonts w:cs="Arial"/>
          <w:b/>
          <w:bCs/>
          <w:szCs w:val="22"/>
          <w:u w:val="single"/>
        </w:rPr>
      </w:pPr>
    </w:p>
    <w:p w:rsidR="003B7109" w:rsidRDefault="003B7109" w:rsidP="003B7109">
      <w:pPr>
        <w:pStyle w:val="normalwithoutspacing"/>
        <w:rPr>
          <w:rFonts w:cs="Arial"/>
          <w:b/>
          <w:bCs/>
          <w:szCs w:val="22"/>
          <w:u w:val="single"/>
        </w:rPr>
      </w:pPr>
    </w:p>
    <w:p w:rsidR="003B7109" w:rsidRDefault="003B7109" w:rsidP="003B7109">
      <w:pPr>
        <w:pStyle w:val="normalwithoutspacing"/>
        <w:rPr>
          <w:rFonts w:cs="Arial"/>
          <w:b/>
          <w:bCs/>
          <w:szCs w:val="22"/>
          <w:u w:val="single"/>
        </w:rPr>
      </w:pPr>
    </w:p>
    <w:p w:rsidR="003B7109" w:rsidRDefault="003B7109" w:rsidP="003B7109">
      <w:pPr>
        <w:pStyle w:val="normalwithoutspacing"/>
        <w:rPr>
          <w:rFonts w:cs="Arial"/>
          <w:b/>
          <w:bCs/>
          <w:szCs w:val="22"/>
          <w:u w:val="single"/>
        </w:rPr>
      </w:pPr>
    </w:p>
    <w:p w:rsidR="003B7109" w:rsidRDefault="003B7109" w:rsidP="003B7109">
      <w:pPr>
        <w:pStyle w:val="normalwithoutspacing"/>
        <w:rPr>
          <w:rFonts w:cs="Arial"/>
          <w:b/>
          <w:bCs/>
          <w:szCs w:val="22"/>
          <w:u w:val="single"/>
        </w:rPr>
      </w:pPr>
    </w:p>
    <w:p w:rsidR="003B7109" w:rsidRDefault="003B7109" w:rsidP="003B7109">
      <w:pPr>
        <w:pStyle w:val="normalwithoutspacing"/>
        <w:rPr>
          <w:rFonts w:cs="Arial"/>
          <w:b/>
          <w:bCs/>
          <w:szCs w:val="22"/>
          <w:u w:val="single"/>
        </w:rPr>
      </w:pPr>
    </w:p>
    <w:p w:rsidR="003B7109" w:rsidRDefault="003B7109" w:rsidP="003B7109">
      <w:pPr>
        <w:pStyle w:val="normalwithoutspacing"/>
        <w:rPr>
          <w:rFonts w:cs="Arial"/>
          <w:b/>
          <w:bCs/>
          <w:szCs w:val="22"/>
          <w:u w:val="single"/>
        </w:rPr>
      </w:pPr>
    </w:p>
    <w:p w:rsidR="003B7109" w:rsidRDefault="003B7109" w:rsidP="003B7109">
      <w:pPr>
        <w:pStyle w:val="normalwithoutspacing"/>
        <w:rPr>
          <w:rFonts w:cs="Arial"/>
          <w:b/>
          <w:bCs/>
          <w:szCs w:val="22"/>
          <w:u w:val="single"/>
        </w:rPr>
      </w:pPr>
    </w:p>
    <w:p w:rsidR="003B7109" w:rsidRDefault="003B7109" w:rsidP="003B7109">
      <w:pPr>
        <w:suppressAutoHyphens w:val="0"/>
        <w:autoSpaceDE w:val="0"/>
        <w:spacing w:after="60"/>
        <w:rPr>
          <w:noProof/>
          <w:sz w:val="20"/>
          <w:lang w:val="el-GR" w:eastAsia="el-GR"/>
        </w:rPr>
        <w:sectPr w:rsidR="003B7109" w:rsidSect="007A4BA8">
          <w:pgSz w:w="11906" w:h="16838"/>
          <w:pgMar w:top="1134" w:right="1134" w:bottom="1134" w:left="1134" w:header="720" w:footer="709" w:gutter="0"/>
          <w:cols w:space="720"/>
          <w:titlePg/>
          <w:docGrid w:linePitch="360"/>
        </w:sectPr>
      </w:pPr>
    </w:p>
    <w:p w:rsidR="003B7109" w:rsidRDefault="003B7109" w:rsidP="003B7109">
      <w:pPr>
        <w:suppressAutoHyphens w:val="0"/>
        <w:autoSpaceDE w:val="0"/>
        <w:spacing w:after="60"/>
        <w:rPr>
          <w:noProof/>
          <w:sz w:val="20"/>
          <w:lang w:val="el-GR" w:eastAsia="el-GR"/>
        </w:rPr>
        <w:sectPr w:rsidR="003B7109" w:rsidSect="007A4BA8">
          <w:pgSz w:w="16838" w:h="11906" w:orient="landscape"/>
          <w:pgMar w:top="1134" w:right="1134" w:bottom="1134" w:left="1134" w:header="720" w:footer="709" w:gutter="0"/>
          <w:cols w:space="720"/>
          <w:titlePg/>
          <w:docGrid w:linePitch="360"/>
        </w:sectPr>
      </w:pPr>
      <w:r w:rsidRPr="00BB18F1">
        <w:rPr>
          <w:noProof/>
          <w:sz w:val="20"/>
          <w:lang w:val="el-GR" w:eastAsia="el-GR"/>
        </w:rPr>
        <w:lastRenderedPageBreak/>
        <w:drawing>
          <wp:inline distT="0" distB="0" distL="0" distR="0">
            <wp:extent cx="8677275" cy="57531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77275" cy="5753100"/>
                    </a:xfrm>
                    <a:prstGeom prst="rect">
                      <a:avLst/>
                    </a:prstGeom>
                    <a:noFill/>
                    <a:ln>
                      <a:noFill/>
                    </a:ln>
                  </pic:spPr>
                </pic:pic>
              </a:graphicData>
            </a:graphic>
          </wp:inline>
        </w:drawing>
      </w:r>
    </w:p>
    <w:p w:rsidR="0093632D" w:rsidRDefault="0093632D"/>
    <w:sectPr w:rsidR="009363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9"/>
      </v:shape>
    </w:pict>
  </w:numPicBullet>
  <w:abstractNum w:abstractNumId="0" w15:restartNumberingAfterBreak="0">
    <w:nsid w:val="05C62D52"/>
    <w:multiLevelType w:val="hybridMultilevel"/>
    <w:tmpl w:val="5454A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C707F4"/>
    <w:multiLevelType w:val="hybridMultilevel"/>
    <w:tmpl w:val="757C7BF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15:restartNumberingAfterBreak="0">
    <w:nsid w:val="135026DE"/>
    <w:multiLevelType w:val="hybridMultilevel"/>
    <w:tmpl w:val="A9523484"/>
    <w:lvl w:ilvl="0" w:tplc="04080007">
      <w:start w:val="1"/>
      <w:numFmt w:val="bullet"/>
      <w:lvlText w:val=""/>
      <w:lvlPicBulletId w:val="0"/>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51D8F"/>
    <w:multiLevelType w:val="hybridMultilevel"/>
    <w:tmpl w:val="3B8A908E"/>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A9622F1"/>
    <w:multiLevelType w:val="hybridMultilevel"/>
    <w:tmpl w:val="42ECEE98"/>
    <w:lvl w:ilvl="0" w:tplc="04080007">
      <w:start w:val="1"/>
      <w:numFmt w:val="bullet"/>
      <w:lvlText w:val=""/>
      <w:lvlPicBulletId w:val="0"/>
      <w:lvlJc w:val="left"/>
      <w:pPr>
        <w:tabs>
          <w:tab w:val="num" w:pos="153"/>
        </w:tabs>
        <w:ind w:left="153" w:hanging="360"/>
      </w:pPr>
      <w:rPr>
        <w:rFonts w:ascii="Symbol" w:hAnsi="Symbol" w:hint="default"/>
      </w:rPr>
    </w:lvl>
    <w:lvl w:ilvl="1" w:tplc="04080003" w:tentative="1">
      <w:start w:val="1"/>
      <w:numFmt w:val="bullet"/>
      <w:lvlText w:val="o"/>
      <w:lvlJc w:val="left"/>
      <w:pPr>
        <w:tabs>
          <w:tab w:val="num" w:pos="873"/>
        </w:tabs>
        <w:ind w:left="873" w:hanging="360"/>
      </w:pPr>
      <w:rPr>
        <w:rFonts w:ascii="Courier New" w:hAnsi="Courier New" w:cs="Courier New" w:hint="default"/>
      </w:rPr>
    </w:lvl>
    <w:lvl w:ilvl="2" w:tplc="04080005" w:tentative="1">
      <w:start w:val="1"/>
      <w:numFmt w:val="bullet"/>
      <w:lvlText w:val=""/>
      <w:lvlJc w:val="left"/>
      <w:pPr>
        <w:tabs>
          <w:tab w:val="num" w:pos="1593"/>
        </w:tabs>
        <w:ind w:left="1593" w:hanging="360"/>
      </w:pPr>
      <w:rPr>
        <w:rFonts w:ascii="Wingdings" w:hAnsi="Wingdings" w:hint="default"/>
      </w:rPr>
    </w:lvl>
    <w:lvl w:ilvl="3" w:tplc="04080001" w:tentative="1">
      <w:start w:val="1"/>
      <w:numFmt w:val="bullet"/>
      <w:lvlText w:val=""/>
      <w:lvlJc w:val="left"/>
      <w:pPr>
        <w:tabs>
          <w:tab w:val="num" w:pos="2313"/>
        </w:tabs>
        <w:ind w:left="2313" w:hanging="360"/>
      </w:pPr>
      <w:rPr>
        <w:rFonts w:ascii="Symbol" w:hAnsi="Symbol" w:hint="default"/>
      </w:rPr>
    </w:lvl>
    <w:lvl w:ilvl="4" w:tplc="04080003" w:tentative="1">
      <w:start w:val="1"/>
      <w:numFmt w:val="bullet"/>
      <w:lvlText w:val="o"/>
      <w:lvlJc w:val="left"/>
      <w:pPr>
        <w:tabs>
          <w:tab w:val="num" w:pos="3033"/>
        </w:tabs>
        <w:ind w:left="3033" w:hanging="360"/>
      </w:pPr>
      <w:rPr>
        <w:rFonts w:ascii="Courier New" w:hAnsi="Courier New" w:cs="Courier New" w:hint="default"/>
      </w:rPr>
    </w:lvl>
    <w:lvl w:ilvl="5" w:tplc="04080005" w:tentative="1">
      <w:start w:val="1"/>
      <w:numFmt w:val="bullet"/>
      <w:lvlText w:val=""/>
      <w:lvlJc w:val="left"/>
      <w:pPr>
        <w:tabs>
          <w:tab w:val="num" w:pos="3753"/>
        </w:tabs>
        <w:ind w:left="3753" w:hanging="360"/>
      </w:pPr>
      <w:rPr>
        <w:rFonts w:ascii="Wingdings" w:hAnsi="Wingdings" w:hint="default"/>
      </w:rPr>
    </w:lvl>
    <w:lvl w:ilvl="6" w:tplc="04080001" w:tentative="1">
      <w:start w:val="1"/>
      <w:numFmt w:val="bullet"/>
      <w:lvlText w:val=""/>
      <w:lvlJc w:val="left"/>
      <w:pPr>
        <w:tabs>
          <w:tab w:val="num" w:pos="4473"/>
        </w:tabs>
        <w:ind w:left="4473" w:hanging="360"/>
      </w:pPr>
      <w:rPr>
        <w:rFonts w:ascii="Symbol" w:hAnsi="Symbol" w:hint="default"/>
      </w:rPr>
    </w:lvl>
    <w:lvl w:ilvl="7" w:tplc="04080003" w:tentative="1">
      <w:start w:val="1"/>
      <w:numFmt w:val="bullet"/>
      <w:lvlText w:val="o"/>
      <w:lvlJc w:val="left"/>
      <w:pPr>
        <w:tabs>
          <w:tab w:val="num" w:pos="5193"/>
        </w:tabs>
        <w:ind w:left="5193" w:hanging="360"/>
      </w:pPr>
      <w:rPr>
        <w:rFonts w:ascii="Courier New" w:hAnsi="Courier New" w:cs="Courier New" w:hint="default"/>
      </w:rPr>
    </w:lvl>
    <w:lvl w:ilvl="8" w:tplc="0408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72B9647E"/>
    <w:multiLevelType w:val="hybridMultilevel"/>
    <w:tmpl w:val="A6F6CF94"/>
    <w:lvl w:ilvl="0" w:tplc="04080007">
      <w:start w:val="1"/>
      <w:numFmt w:val="bullet"/>
      <w:lvlText w:val=""/>
      <w:lvlPicBulletId w:val="0"/>
      <w:lvlJc w:val="left"/>
      <w:pPr>
        <w:tabs>
          <w:tab w:val="num" w:pos="135"/>
        </w:tabs>
        <w:ind w:left="135" w:hanging="360"/>
      </w:pPr>
      <w:rPr>
        <w:rFonts w:ascii="Symbol" w:hAnsi="Symbol" w:hint="default"/>
      </w:rPr>
    </w:lvl>
    <w:lvl w:ilvl="1" w:tplc="04080003" w:tentative="1">
      <w:start w:val="1"/>
      <w:numFmt w:val="bullet"/>
      <w:lvlText w:val="o"/>
      <w:lvlJc w:val="left"/>
      <w:pPr>
        <w:tabs>
          <w:tab w:val="num" w:pos="855"/>
        </w:tabs>
        <w:ind w:left="855" w:hanging="360"/>
      </w:pPr>
      <w:rPr>
        <w:rFonts w:ascii="Courier New" w:hAnsi="Courier New" w:cs="Courier New" w:hint="default"/>
      </w:rPr>
    </w:lvl>
    <w:lvl w:ilvl="2" w:tplc="04080005" w:tentative="1">
      <w:start w:val="1"/>
      <w:numFmt w:val="bullet"/>
      <w:lvlText w:val=""/>
      <w:lvlJc w:val="left"/>
      <w:pPr>
        <w:tabs>
          <w:tab w:val="num" w:pos="1575"/>
        </w:tabs>
        <w:ind w:left="1575" w:hanging="360"/>
      </w:pPr>
      <w:rPr>
        <w:rFonts w:ascii="Wingdings" w:hAnsi="Wingdings" w:hint="default"/>
      </w:rPr>
    </w:lvl>
    <w:lvl w:ilvl="3" w:tplc="04080001" w:tentative="1">
      <w:start w:val="1"/>
      <w:numFmt w:val="bullet"/>
      <w:lvlText w:val=""/>
      <w:lvlJc w:val="left"/>
      <w:pPr>
        <w:tabs>
          <w:tab w:val="num" w:pos="2295"/>
        </w:tabs>
        <w:ind w:left="2295" w:hanging="360"/>
      </w:pPr>
      <w:rPr>
        <w:rFonts w:ascii="Symbol" w:hAnsi="Symbol" w:hint="default"/>
      </w:rPr>
    </w:lvl>
    <w:lvl w:ilvl="4" w:tplc="04080003" w:tentative="1">
      <w:start w:val="1"/>
      <w:numFmt w:val="bullet"/>
      <w:lvlText w:val="o"/>
      <w:lvlJc w:val="left"/>
      <w:pPr>
        <w:tabs>
          <w:tab w:val="num" w:pos="3015"/>
        </w:tabs>
        <w:ind w:left="3015" w:hanging="360"/>
      </w:pPr>
      <w:rPr>
        <w:rFonts w:ascii="Courier New" w:hAnsi="Courier New" w:cs="Courier New" w:hint="default"/>
      </w:rPr>
    </w:lvl>
    <w:lvl w:ilvl="5" w:tplc="04080005" w:tentative="1">
      <w:start w:val="1"/>
      <w:numFmt w:val="bullet"/>
      <w:lvlText w:val=""/>
      <w:lvlJc w:val="left"/>
      <w:pPr>
        <w:tabs>
          <w:tab w:val="num" w:pos="3735"/>
        </w:tabs>
        <w:ind w:left="3735" w:hanging="360"/>
      </w:pPr>
      <w:rPr>
        <w:rFonts w:ascii="Wingdings" w:hAnsi="Wingdings" w:hint="default"/>
      </w:rPr>
    </w:lvl>
    <w:lvl w:ilvl="6" w:tplc="04080001" w:tentative="1">
      <w:start w:val="1"/>
      <w:numFmt w:val="bullet"/>
      <w:lvlText w:val=""/>
      <w:lvlJc w:val="left"/>
      <w:pPr>
        <w:tabs>
          <w:tab w:val="num" w:pos="4455"/>
        </w:tabs>
        <w:ind w:left="4455" w:hanging="360"/>
      </w:pPr>
      <w:rPr>
        <w:rFonts w:ascii="Symbol" w:hAnsi="Symbol" w:hint="default"/>
      </w:rPr>
    </w:lvl>
    <w:lvl w:ilvl="7" w:tplc="04080003" w:tentative="1">
      <w:start w:val="1"/>
      <w:numFmt w:val="bullet"/>
      <w:lvlText w:val="o"/>
      <w:lvlJc w:val="left"/>
      <w:pPr>
        <w:tabs>
          <w:tab w:val="num" w:pos="5175"/>
        </w:tabs>
        <w:ind w:left="5175" w:hanging="360"/>
      </w:pPr>
      <w:rPr>
        <w:rFonts w:ascii="Courier New" w:hAnsi="Courier New" w:cs="Courier New" w:hint="default"/>
      </w:rPr>
    </w:lvl>
    <w:lvl w:ilvl="8" w:tplc="04080005" w:tentative="1">
      <w:start w:val="1"/>
      <w:numFmt w:val="bullet"/>
      <w:lvlText w:val=""/>
      <w:lvlJc w:val="left"/>
      <w:pPr>
        <w:tabs>
          <w:tab w:val="num" w:pos="5895"/>
        </w:tabs>
        <w:ind w:left="5895" w:hanging="360"/>
      </w:pPr>
      <w:rPr>
        <w:rFonts w:ascii="Wingdings" w:hAnsi="Wingdings" w:hint="default"/>
      </w:rPr>
    </w:lvl>
  </w:abstractNum>
  <w:abstractNum w:abstractNumId="6" w15:restartNumberingAfterBreak="0">
    <w:nsid w:val="769D2AB2"/>
    <w:multiLevelType w:val="hybridMultilevel"/>
    <w:tmpl w:val="3A9C04D8"/>
    <w:lvl w:ilvl="0" w:tplc="04080007">
      <w:start w:val="1"/>
      <w:numFmt w:val="bullet"/>
      <w:lvlText w:val=""/>
      <w:lvlPicBulletId w:val="0"/>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09"/>
    <w:rsid w:val="003B7109"/>
    <w:rsid w:val="009363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DC43"/>
  <w15:chartTrackingRefBased/>
  <w15:docId w15:val="{D30ED23D-E70B-41EA-886F-97E426E9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109"/>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ithoutspacing">
    <w:name w:val="normal_without_spacing"/>
    <w:basedOn w:val="a"/>
    <w:rsid w:val="003B7109"/>
    <w:pPr>
      <w:spacing w:after="60"/>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2191</Words>
  <Characters>11833</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 ΓΙΑΝΝΑΚΑ</dc:creator>
  <cp:keywords/>
  <dc:description/>
  <cp:lastModifiedBy>ΣΟΦΙΑ ΓΙΑΝΝΑΚΑ</cp:lastModifiedBy>
  <cp:revision>1</cp:revision>
  <dcterms:created xsi:type="dcterms:W3CDTF">2023-06-26T12:37:00Z</dcterms:created>
  <dcterms:modified xsi:type="dcterms:W3CDTF">2023-06-26T12:38:00Z</dcterms:modified>
</cp:coreProperties>
</file>